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48"/>
        <w:gridCol w:w="5242"/>
      </w:tblGrid>
      <w:tr w:rsidR="00BF3605" w:rsidRPr="002117FF" w14:paraId="2D93CD7F" w14:textId="77777777" w:rsidTr="00156F45">
        <w:tc>
          <w:tcPr>
            <w:tcW w:w="5387" w:type="dxa"/>
            <w:shd w:val="clear" w:color="auto" w:fill="auto"/>
          </w:tcPr>
          <w:p w14:paraId="51D3736D" w14:textId="77777777" w:rsidR="00BF3605" w:rsidRPr="002117FF" w:rsidRDefault="00BF3605" w:rsidP="002117FF">
            <w:pPr>
              <w:spacing w:before="0" w:after="0" w:line="240" w:lineRule="auto"/>
              <w:ind w:left="709"/>
              <w:rPr>
                <w:b/>
                <w:sz w:val="24"/>
                <w:szCs w:val="24"/>
              </w:rPr>
            </w:pPr>
            <w:r w:rsidRPr="002117FF">
              <w:rPr>
                <w:b/>
                <w:sz w:val="24"/>
                <w:szCs w:val="24"/>
              </w:rPr>
              <w:t>SỞ GIÁO DỤC &amp; ĐÀO TẠO TP.HCM</w:t>
            </w:r>
          </w:p>
          <w:p w14:paraId="37FFED99" w14:textId="77777777" w:rsidR="00BF3605" w:rsidRPr="002117FF" w:rsidRDefault="00BF3605" w:rsidP="002117FF">
            <w:pPr>
              <w:spacing w:before="0" w:after="0" w:line="240" w:lineRule="auto"/>
              <w:ind w:left="709"/>
              <w:rPr>
                <w:b/>
                <w:sz w:val="24"/>
                <w:szCs w:val="24"/>
              </w:rPr>
            </w:pPr>
            <w:r w:rsidRPr="002117FF">
              <w:rPr>
                <w:b/>
                <w:sz w:val="24"/>
                <w:szCs w:val="24"/>
              </w:rPr>
              <w:t>TRƯỜNG THPT DƯƠNG VĂN DƯƠNG</w:t>
            </w:r>
          </w:p>
          <w:p w14:paraId="704AC79E" w14:textId="77777777" w:rsidR="00BF3605" w:rsidRPr="002117FF" w:rsidRDefault="00BF3605" w:rsidP="002117FF">
            <w:pPr>
              <w:spacing w:before="0" w:after="0" w:line="240" w:lineRule="auto"/>
              <w:ind w:left="709"/>
              <w:rPr>
                <w:b/>
                <w:sz w:val="24"/>
                <w:szCs w:val="24"/>
              </w:rPr>
            </w:pPr>
            <w:r w:rsidRPr="002117FF">
              <w:rPr>
                <w:b/>
                <w:sz w:val="24"/>
                <w:szCs w:val="24"/>
              </w:rPr>
              <w:sym w:font="Wingdings 2" w:char="F066"/>
            </w:r>
            <w:r w:rsidRPr="002117FF">
              <w:rPr>
                <w:b/>
                <w:sz w:val="24"/>
                <w:szCs w:val="24"/>
              </w:rPr>
              <w:sym w:font="Wingdings 2" w:char="F0EA"/>
            </w:r>
            <w:r w:rsidRPr="002117FF">
              <w:rPr>
                <w:b/>
                <w:sz w:val="24"/>
                <w:szCs w:val="24"/>
              </w:rPr>
              <w:sym w:font="Wingdings 2" w:char="F065"/>
            </w:r>
          </w:p>
        </w:tc>
        <w:tc>
          <w:tcPr>
            <w:tcW w:w="5386" w:type="dxa"/>
            <w:shd w:val="clear" w:color="auto" w:fill="auto"/>
          </w:tcPr>
          <w:p w14:paraId="7FD8EBB6" w14:textId="77777777" w:rsidR="00BF3605" w:rsidRPr="002117FF" w:rsidRDefault="00BF3605" w:rsidP="002117FF">
            <w:pPr>
              <w:spacing w:before="0" w:after="0" w:line="240" w:lineRule="auto"/>
              <w:rPr>
                <w:b/>
                <w:sz w:val="24"/>
                <w:szCs w:val="24"/>
              </w:rPr>
            </w:pPr>
            <w:r w:rsidRPr="002117FF">
              <w:rPr>
                <w:b/>
                <w:sz w:val="24"/>
                <w:szCs w:val="24"/>
              </w:rPr>
              <w:t>CỘNG HÒA XÃ HỘI CHỦ NGHĨA VIỆT NAM</w:t>
            </w:r>
          </w:p>
          <w:p w14:paraId="3FD793F0" w14:textId="77777777" w:rsidR="00BF3605" w:rsidRPr="002117FF" w:rsidRDefault="00BF3605" w:rsidP="002117FF">
            <w:pPr>
              <w:spacing w:before="0" w:after="0" w:line="240" w:lineRule="auto"/>
              <w:ind w:left="709"/>
              <w:rPr>
                <w:b/>
                <w:sz w:val="24"/>
                <w:szCs w:val="24"/>
              </w:rPr>
            </w:pPr>
            <w:r w:rsidRPr="002117FF">
              <w:rPr>
                <w:b/>
                <w:sz w:val="24"/>
                <w:szCs w:val="24"/>
              </w:rPr>
              <w:t>Độc Lập – Tự Do – Hạnh Phúc</w:t>
            </w:r>
          </w:p>
          <w:p w14:paraId="4C532A8A" w14:textId="77777777" w:rsidR="00BF3605" w:rsidRPr="002117FF" w:rsidRDefault="00BF3605" w:rsidP="002117FF">
            <w:pPr>
              <w:spacing w:before="0" w:after="0" w:line="240" w:lineRule="auto"/>
              <w:ind w:left="709"/>
              <w:rPr>
                <w:b/>
                <w:sz w:val="24"/>
                <w:szCs w:val="24"/>
              </w:rPr>
            </w:pPr>
            <w:r w:rsidRPr="002117FF">
              <w:rPr>
                <w:b/>
                <w:sz w:val="24"/>
                <w:szCs w:val="24"/>
              </w:rPr>
              <w:sym w:font="Wingdings 2" w:char="F066"/>
            </w:r>
            <w:r w:rsidRPr="002117FF">
              <w:rPr>
                <w:b/>
                <w:sz w:val="24"/>
                <w:szCs w:val="24"/>
              </w:rPr>
              <w:sym w:font="Wingdings 2" w:char="F0EA"/>
            </w:r>
            <w:r w:rsidRPr="002117FF">
              <w:rPr>
                <w:b/>
                <w:sz w:val="24"/>
                <w:szCs w:val="24"/>
              </w:rPr>
              <w:sym w:font="Wingdings 2" w:char="F065"/>
            </w:r>
          </w:p>
        </w:tc>
      </w:tr>
      <w:tr w:rsidR="002117FF" w:rsidRPr="002117FF" w14:paraId="6F186EFE" w14:textId="77777777" w:rsidTr="00156F45">
        <w:tc>
          <w:tcPr>
            <w:tcW w:w="5387" w:type="dxa"/>
            <w:shd w:val="clear" w:color="auto" w:fill="auto"/>
          </w:tcPr>
          <w:p w14:paraId="1A3F410E" w14:textId="77777777" w:rsidR="00BF3605" w:rsidRPr="002117FF" w:rsidRDefault="00BF3605" w:rsidP="002117FF">
            <w:pPr>
              <w:spacing w:before="0" w:after="0" w:line="240" w:lineRule="auto"/>
              <w:ind w:left="709"/>
              <w:rPr>
                <w:i/>
                <w:sz w:val="24"/>
                <w:szCs w:val="24"/>
              </w:rPr>
            </w:pPr>
            <w:r w:rsidRPr="002117FF">
              <w:rPr>
                <w:i/>
                <w:sz w:val="24"/>
                <w:szCs w:val="24"/>
              </w:rPr>
              <w:t>Số:</w:t>
            </w:r>
            <w:r w:rsidR="00974214" w:rsidRPr="002117FF">
              <w:rPr>
                <w:i/>
                <w:sz w:val="24"/>
                <w:szCs w:val="24"/>
              </w:rPr>
              <w:t xml:space="preserve"> . . . . . . / . . . . . . </w:t>
            </w:r>
            <w:r w:rsidR="00E97317" w:rsidRPr="002117FF">
              <w:rPr>
                <w:i/>
                <w:sz w:val="24"/>
                <w:szCs w:val="24"/>
              </w:rPr>
              <w:t>.</w:t>
            </w:r>
          </w:p>
        </w:tc>
        <w:tc>
          <w:tcPr>
            <w:tcW w:w="5386" w:type="dxa"/>
            <w:shd w:val="clear" w:color="auto" w:fill="auto"/>
          </w:tcPr>
          <w:p w14:paraId="07AF673E" w14:textId="78C69A9B" w:rsidR="00BF3605" w:rsidRPr="002117FF" w:rsidRDefault="00EC20E3" w:rsidP="002117FF">
            <w:pPr>
              <w:spacing w:before="0" w:after="0" w:line="240" w:lineRule="auto"/>
              <w:ind w:left="709"/>
              <w:rPr>
                <w:i/>
                <w:sz w:val="24"/>
                <w:szCs w:val="24"/>
              </w:rPr>
            </w:pPr>
            <w:r w:rsidRPr="002117FF">
              <w:rPr>
                <w:i/>
                <w:sz w:val="24"/>
                <w:szCs w:val="24"/>
              </w:rPr>
              <w:t xml:space="preserve">TP.HCM, ngày </w:t>
            </w:r>
            <w:r w:rsidR="006752C2" w:rsidRPr="002117FF">
              <w:rPr>
                <w:i/>
                <w:sz w:val="24"/>
                <w:szCs w:val="24"/>
              </w:rPr>
              <w:t>1</w:t>
            </w:r>
            <w:r w:rsidR="00032C0A" w:rsidRPr="002117FF">
              <w:rPr>
                <w:i/>
                <w:sz w:val="24"/>
                <w:szCs w:val="24"/>
              </w:rPr>
              <w:t>5</w:t>
            </w:r>
            <w:r w:rsidRPr="002117FF">
              <w:rPr>
                <w:i/>
                <w:sz w:val="24"/>
                <w:szCs w:val="24"/>
              </w:rPr>
              <w:t xml:space="preserve"> tháng </w:t>
            </w:r>
            <w:r w:rsidR="001777D3" w:rsidRPr="002117FF">
              <w:rPr>
                <w:i/>
                <w:sz w:val="24"/>
                <w:szCs w:val="24"/>
              </w:rPr>
              <w:t>09</w:t>
            </w:r>
            <w:r w:rsidRPr="002117FF">
              <w:rPr>
                <w:i/>
                <w:sz w:val="24"/>
                <w:szCs w:val="24"/>
              </w:rPr>
              <w:t xml:space="preserve"> </w:t>
            </w:r>
            <w:r w:rsidR="00BF3605" w:rsidRPr="002117FF">
              <w:rPr>
                <w:i/>
                <w:sz w:val="24"/>
                <w:szCs w:val="24"/>
              </w:rPr>
              <w:t>năm 20</w:t>
            </w:r>
            <w:r w:rsidR="006752C2" w:rsidRPr="002117FF">
              <w:rPr>
                <w:i/>
                <w:sz w:val="24"/>
                <w:szCs w:val="24"/>
              </w:rPr>
              <w:t>21</w:t>
            </w:r>
          </w:p>
        </w:tc>
      </w:tr>
      <w:tr w:rsidR="00BF3605" w:rsidRPr="002117FF" w14:paraId="34512900" w14:textId="77777777" w:rsidTr="00156F45">
        <w:tc>
          <w:tcPr>
            <w:tcW w:w="10773" w:type="dxa"/>
            <w:gridSpan w:val="2"/>
            <w:shd w:val="clear" w:color="auto" w:fill="auto"/>
          </w:tcPr>
          <w:p w14:paraId="1766EC54" w14:textId="77777777" w:rsidR="0098570E" w:rsidRPr="002117FF" w:rsidRDefault="0098570E" w:rsidP="002117FF">
            <w:pPr>
              <w:spacing w:before="0" w:after="0" w:line="240" w:lineRule="auto"/>
              <w:ind w:left="709"/>
              <w:rPr>
                <w:b/>
                <w:sz w:val="24"/>
                <w:szCs w:val="24"/>
              </w:rPr>
            </w:pPr>
          </w:p>
          <w:p w14:paraId="62851546" w14:textId="77777777" w:rsidR="00BF3605" w:rsidRPr="002117FF" w:rsidRDefault="00BF3605" w:rsidP="002117FF">
            <w:pPr>
              <w:spacing w:before="0" w:after="0" w:line="240" w:lineRule="auto"/>
              <w:ind w:left="709"/>
              <w:rPr>
                <w:b/>
                <w:sz w:val="24"/>
                <w:szCs w:val="24"/>
              </w:rPr>
            </w:pPr>
            <w:r w:rsidRPr="002117FF">
              <w:rPr>
                <w:b/>
                <w:sz w:val="24"/>
                <w:szCs w:val="24"/>
              </w:rPr>
              <w:t>KẾ HOẠCH TỔ CHUYÊN MÔN</w:t>
            </w:r>
          </w:p>
          <w:p w14:paraId="268E1891" w14:textId="77777777" w:rsidR="0098570E" w:rsidRPr="002117FF" w:rsidRDefault="0098570E" w:rsidP="002117FF">
            <w:pPr>
              <w:spacing w:before="0" w:after="0" w:line="240" w:lineRule="auto"/>
              <w:ind w:left="709"/>
              <w:rPr>
                <w:b/>
                <w:sz w:val="24"/>
                <w:szCs w:val="24"/>
              </w:rPr>
            </w:pPr>
          </w:p>
        </w:tc>
      </w:tr>
      <w:tr w:rsidR="00BF3605" w:rsidRPr="002117FF" w14:paraId="050A5A12" w14:textId="77777777" w:rsidTr="00156F45">
        <w:tc>
          <w:tcPr>
            <w:tcW w:w="5386" w:type="dxa"/>
            <w:shd w:val="clear" w:color="auto" w:fill="auto"/>
            <w:vAlign w:val="center"/>
          </w:tcPr>
          <w:p w14:paraId="289EB2ED" w14:textId="24BC50B1" w:rsidR="00BF3605" w:rsidRPr="002117FF" w:rsidRDefault="00BF3605" w:rsidP="002117FF">
            <w:pPr>
              <w:spacing w:before="0" w:after="0" w:line="240" w:lineRule="auto"/>
              <w:ind w:left="709"/>
              <w:rPr>
                <w:b/>
                <w:sz w:val="24"/>
                <w:szCs w:val="24"/>
              </w:rPr>
            </w:pPr>
            <w:r w:rsidRPr="002117FF">
              <w:rPr>
                <w:b/>
                <w:sz w:val="24"/>
                <w:szCs w:val="24"/>
              </w:rPr>
              <w:t>NĂM HỌ</w:t>
            </w:r>
            <w:r w:rsidR="00EC20E3" w:rsidRPr="002117FF">
              <w:rPr>
                <w:b/>
                <w:sz w:val="24"/>
                <w:szCs w:val="24"/>
              </w:rPr>
              <w:t>C: 20</w:t>
            </w:r>
            <w:r w:rsidR="006752C2" w:rsidRPr="002117FF">
              <w:rPr>
                <w:b/>
                <w:sz w:val="24"/>
                <w:szCs w:val="24"/>
              </w:rPr>
              <w:t>21</w:t>
            </w:r>
            <w:r w:rsidRPr="002117FF">
              <w:rPr>
                <w:b/>
                <w:sz w:val="24"/>
                <w:szCs w:val="24"/>
              </w:rPr>
              <w:t xml:space="preserve"> - 20</w:t>
            </w:r>
            <w:r w:rsidR="00032C0A" w:rsidRPr="002117FF">
              <w:rPr>
                <w:b/>
                <w:sz w:val="24"/>
                <w:szCs w:val="24"/>
              </w:rPr>
              <w:t>2</w:t>
            </w:r>
            <w:r w:rsidR="006752C2" w:rsidRPr="002117FF">
              <w:rPr>
                <w:b/>
                <w:sz w:val="24"/>
                <w:szCs w:val="24"/>
              </w:rPr>
              <w:t>2</w:t>
            </w:r>
          </w:p>
        </w:tc>
        <w:tc>
          <w:tcPr>
            <w:tcW w:w="5387" w:type="dxa"/>
            <w:shd w:val="clear" w:color="auto" w:fill="auto"/>
            <w:vAlign w:val="center"/>
          </w:tcPr>
          <w:p w14:paraId="6B430456" w14:textId="77777777" w:rsidR="00BF3605" w:rsidRPr="002117FF" w:rsidRDefault="00BF3605" w:rsidP="002117FF">
            <w:pPr>
              <w:spacing w:before="0" w:after="0" w:line="240" w:lineRule="auto"/>
              <w:ind w:left="709"/>
              <w:rPr>
                <w:b/>
                <w:sz w:val="24"/>
                <w:szCs w:val="24"/>
              </w:rPr>
            </w:pPr>
            <w:r w:rsidRPr="002117FF">
              <w:rPr>
                <w:b/>
                <w:sz w:val="24"/>
                <w:szCs w:val="24"/>
              </w:rPr>
              <w:t xml:space="preserve">BỘ MÔN: </w:t>
            </w:r>
            <w:r w:rsidR="00032C0A" w:rsidRPr="002117FF">
              <w:rPr>
                <w:b/>
                <w:sz w:val="24"/>
                <w:szCs w:val="24"/>
              </w:rPr>
              <w:t xml:space="preserve">ANH </w:t>
            </w:r>
            <w:r w:rsidRPr="002117FF">
              <w:rPr>
                <w:b/>
                <w:sz w:val="24"/>
                <w:szCs w:val="24"/>
              </w:rPr>
              <w:t>VĂN</w:t>
            </w:r>
          </w:p>
        </w:tc>
      </w:tr>
    </w:tbl>
    <w:p w14:paraId="792E1DB5" w14:textId="77777777" w:rsidR="00E97317" w:rsidRPr="002117FF" w:rsidRDefault="00BF3605" w:rsidP="002117FF">
      <w:pPr>
        <w:spacing w:before="0" w:after="0" w:line="240" w:lineRule="auto"/>
        <w:ind w:left="709"/>
        <w:rPr>
          <w:b/>
          <w:sz w:val="24"/>
          <w:szCs w:val="24"/>
          <w:u w:val="single"/>
        </w:rPr>
      </w:pPr>
      <w:r w:rsidRPr="002117FF">
        <w:rPr>
          <w:b/>
          <w:sz w:val="24"/>
          <w:szCs w:val="24"/>
          <w:u w:val="single"/>
        </w:rPr>
        <w:t>Căn cứ:</w:t>
      </w:r>
    </w:p>
    <w:p w14:paraId="63170420" w14:textId="77777777" w:rsidR="006752C2" w:rsidRPr="002117FF" w:rsidRDefault="006752C2" w:rsidP="002117FF">
      <w:pPr>
        <w:pStyle w:val="ListParagraph"/>
        <w:numPr>
          <w:ilvl w:val="0"/>
          <w:numId w:val="14"/>
        </w:numPr>
        <w:spacing w:before="0" w:after="0" w:line="240" w:lineRule="auto"/>
        <w:rPr>
          <w:sz w:val="24"/>
          <w:szCs w:val="24"/>
        </w:rPr>
      </w:pPr>
      <w:r w:rsidRPr="002117FF">
        <w:rPr>
          <w:sz w:val="24"/>
          <w:szCs w:val="24"/>
        </w:rPr>
        <w:t xml:space="preserve">Căn cứ Công văn số </w:t>
      </w:r>
      <w:r w:rsidRPr="002117FF">
        <w:rPr>
          <w:b/>
          <w:sz w:val="24"/>
          <w:szCs w:val="24"/>
        </w:rPr>
        <w:t>2613</w:t>
      </w:r>
      <w:r w:rsidRPr="002117FF">
        <w:rPr>
          <w:sz w:val="24"/>
          <w:szCs w:val="24"/>
        </w:rPr>
        <w:t>/BGDĐT-GDTrH ngày 23 tháng 6 năm 2021 của Bộ Giáo dục và Đào tạo về việc triển khai thực hiện chương trình giáo dục trung học năm học 2021 – 2022;</w:t>
      </w:r>
    </w:p>
    <w:p w14:paraId="05062349" w14:textId="77777777" w:rsidR="006752C2" w:rsidRPr="002117FF" w:rsidRDefault="006752C2" w:rsidP="002117FF">
      <w:pPr>
        <w:pStyle w:val="ListParagraph"/>
        <w:numPr>
          <w:ilvl w:val="0"/>
          <w:numId w:val="14"/>
        </w:numPr>
        <w:spacing w:before="0" w:after="0" w:line="240" w:lineRule="auto"/>
        <w:rPr>
          <w:sz w:val="24"/>
          <w:szCs w:val="24"/>
        </w:rPr>
      </w:pPr>
      <w:r w:rsidRPr="002117FF">
        <w:rPr>
          <w:sz w:val="24"/>
          <w:szCs w:val="24"/>
        </w:rPr>
        <w:t xml:space="preserve">Căn cứ Quyết định số </w:t>
      </w:r>
      <w:r w:rsidRPr="002117FF">
        <w:rPr>
          <w:b/>
          <w:sz w:val="24"/>
          <w:szCs w:val="24"/>
        </w:rPr>
        <w:t>2999</w:t>
      </w:r>
      <w:r w:rsidRPr="002117FF">
        <w:rPr>
          <w:sz w:val="24"/>
          <w:szCs w:val="24"/>
        </w:rPr>
        <w:t>/QĐ-UBND ngày 18 tháng 8 năm 2021 của UBND thành phố về ban hành Kế hoạch thời gian năm học 2021 – 2022 đối với giáo dục phổ thông và giáo dục thường xuyên trên địa bàn thành phố Hồ Chí Minh;</w:t>
      </w:r>
    </w:p>
    <w:p w14:paraId="57844AF6" w14:textId="77777777" w:rsidR="006752C2" w:rsidRPr="002117FF" w:rsidRDefault="006752C2" w:rsidP="002117FF">
      <w:pPr>
        <w:pStyle w:val="ListParagraph"/>
        <w:numPr>
          <w:ilvl w:val="0"/>
          <w:numId w:val="14"/>
        </w:numPr>
        <w:spacing w:before="0" w:after="0" w:line="240" w:lineRule="auto"/>
        <w:rPr>
          <w:sz w:val="24"/>
          <w:szCs w:val="24"/>
        </w:rPr>
      </w:pPr>
      <w:r w:rsidRPr="002117FF">
        <w:rPr>
          <w:sz w:val="24"/>
          <w:szCs w:val="24"/>
        </w:rPr>
        <w:t xml:space="preserve">Căn cứ thông tư </w:t>
      </w:r>
      <w:r w:rsidRPr="002117FF">
        <w:rPr>
          <w:b/>
          <w:sz w:val="24"/>
          <w:szCs w:val="24"/>
        </w:rPr>
        <w:t>09</w:t>
      </w:r>
      <w:r w:rsidRPr="002117FF">
        <w:rPr>
          <w:sz w:val="24"/>
          <w:szCs w:val="24"/>
        </w:rPr>
        <w:t>/TT-BGDĐT ngày 30 tháng 03 năm 2021 của Bộ Giáo dục và Đào tạo quy định về quản lý và tổ chức dạy học trực tuyến trong cơ sở giáo dục phổ thông và cơ sở giáo dục thờng xuyên;</w:t>
      </w:r>
    </w:p>
    <w:p w14:paraId="093C95FD" w14:textId="77777777" w:rsidR="006752C2" w:rsidRPr="002117FF" w:rsidRDefault="006752C2" w:rsidP="002117FF">
      <w:pPr>
        <w:pStyle w:val="ListParagraph"/>
        <w:numPr>
          <w:ilvl w:val="0"/>
          <w:numId w:val="14"/>
        </w:numPr>
        <w:spacing w:before="0" w:after="0" w:line="240" w:lineRule="auto"/>
        <w:rPr>
          <w:sz w:val="24"/>
          <w:szCs w:val="24"/>
        </w:rPr>
      </w:pPr>
      <w:r w:rsidRPr="002117FF">
        <w:rPr>
          <w:sz w:val="24"/>
          <w:szCs w:val="24"/>
        </w:rPr>
        <w:t xml:space="preserve">Căn cứ Công văn số </w:t>
      </w:r>
      <w:r w:rsidRPr="002117FF">
        <w:rPr>
          <w:b/>
          <w:sz w:val="24"/>
          <w:szCs w:val="24"/>
        </w:rPr>
        <w:t>1154</w:t>
      </w:r>
      <w:r w:rsidRPr="002117FF">
        <w:rPr>
          <w:sz w:val="24"/>
          <w:szCs w:val="24"/>
        </w:rPr>
        <w:t>/GDĐT-TrH ngày 21 tháng 4 năm 2020 của Phòng Giáo dục Trung học về</w:t>
      </w:r>
      <w:r w:rsidRPr="002117FF">
        <w:rPr>
          <w:i/>
          <w:iCs/>
          <w:sz w:val="24"/>
          <w:szCs w:val="24"/>
          <w:shd w:val="clear" w:color="auto" w:fill="FFFFFF"/>
        </w:rPr>
        <w:t xml:space="preserve"> </w:t>
      </w:r>
      <w:r w:rsidRPr="002117FF">
        <w:rPr>
          <w:sz w:val="24"/>
          <w:szCs w:val="24"/>
        </w:rPr>
        <w:t>hướng dẫn dạy học và kiểm tra đánh giá qua Internet tại các trường trung học trên địa bàn thành phố;</w:t>
      </w:r>
    </w:p>
    <w:p w14:paraId="7452BD7C" w14:textId="77777777" w:rsidR="006752C2" w:rsidRPr="002117FF" w:rsidRDefault="006752C2" w:rsidP="002117FF">
      <w:pPr>
        <w:pStyle w:val="ListParagraph"/>
        <w:numPr>
          <w:ilvl w:val="0"/>
          <w:numId w:val="14"/>
        </w:numPr>
        <w:spacing w:before="0" w:after="0" w:line="240" w:lineRule="auto"/>
        <w:rPr>
          <w:sz w:val="24"/>
          <w:szCs w:val="24"/>
        </w:rPr>
      </w:pPr>
      <w:r w:rsidRPr="002117FF">
        <w:rPr>
          <w:sz w:val="24"/>
          <w:szCs w:val="24"/>
        </w:rPr>
        <w:t xml:space="preserve">Căn cứ Văn bản số </w:t>
      </w:r>
      <w:r w:rsidRPr="002117FF">
        <w:rPr>
          <w:b/>
          <w:sz w:val="24"/>
          <w:szCs w:val="24"/>
        </w:rPr>
        <w:t>2310</w:t>
      </w:r>
      <w:r w:rsidRPr="002117FF">
        <w:rPr>
          <w:sz w:val="24"/>
          <w:szCs w:val="24"/>
        </w:rPr>
        <w:t>/SGDĐT-GDTrH ngày 21 tháng 8 năm 2021 của Sở Giáo duc và Đào tạo Tp Hồ Chí Minh về việc thực hiện kế hoạch giáo dục nhà trường khi dạy học trực tuyến;</w:t>
      </w:r>
    </w:p>
    <w:p w14:paraId="253C2F31" w14:textId="77777777" w:rsidR="006752C2" w:rsidRPr="002117FF" w:rsidRDefault="006752C2" w:rsidP="002117FF">
      <w:pPr>
        <w:pStyle w:val="ListParagraph"/>
        <w:numPr>
          <w:ilvl w:val="0"/>
          <w:numId w:val="14"/>
        </w:numPr>
        <w:spacing w:before="0" w:after="0" w:line="240" w:lineRule="auto"/>
        <w:rPr>
          <w:sz w:val="24"/>
          <w:szCs w:val="24"/>
        </w:rPr>
      </w:pPr>
      <w:r w:rsidRPr="002117FF">
        <w:rPr>
          <w:sz w:val="24"/>
          <w:szCs w:val="24"/>
        </w:rPr>
        <w:t xml:space="preserve">Căn cứ Công văn số </w:t>
      </w:r>
      <w:r w:rsidRPr="002117FF">
        <w:rPr>
          <w:b/>
          <w:sz w:val="24"/>
          <w:szCs w:val="24"/>
          <w:shd w:val="clear" w:color="auto" w:fill="FFFFFF"/>
        </w:rPr>
        <w:t>5512</w:t>
      </w:r>
      <w:r w:rsidRPr="002117FF">
        <w:rPr>
          <w:sz w:val="24"/>
          <w:szCs w:val="24"/>
          <w:shd w:val="clear" w:color="auto" w:fill="FFFFFF"/>
        </w:rPr>
        <w:t xml:space="preserve">/BGDĐT-GDTrH </w:t>
      </w:r>
      <w:r w:rsidRPr="002117FF">
        <w:rPr>
          <w:sz w:val="24"/>
          <w:szCs w:val="24"/>
        </w:rPr>
        <w:t>của Bộ Giáo dục và Đào tạo về</w:t>
      </w:r>
      <w:r w:rsidRPr="002117FF">
        <w:rPr>
          <w:sz w:val="24"/>
          <w:szCs w:val="24"/>
          <w:shd w:val="clear" w:color="auto" w:fill="FFFFFF"/>
        </w:rPr>
        <w:t xml:space="preserve"> </w:t>
      </w:r>
      <w:r w:rsidRPr="002117FF">
        <w:rPr>
          <w:sz w:val="24"/>
          <w:szCs w:val="24"/>
        </w:rPr>
        <w:t>xây dựng và tổ chức thực hiện kế hoạch giáo dục của nhà trường;</w:t>
      </w:r>
    </w:p>
    <w:p w14:paraId="289348D8" w14:textId="0E77212D" w:rsidR="006752C2" w:rsidRPr="002117FF" w:rsidRDefault="006752C2" w:rsidP="002117FF">
      <w:pPr>
        <w:pStyle w:val="ListParagraph"/>
        <w:numPr>
          <w:ilvl w:val="0"/>
          <w:numId w:val="14"/>
        </w:numPr>
        <w:spacing w:before="0" w:after="0" w:line="240" w:lineRule="auto"/>
        <w:rPr>
          <w:sz w:val="24"/>
          <w:szCs w:val="24"/>
        </w:rPr>
      </w:pPr>
      <w:r w:rsidRPr="002117FF">
        <w:rPr>
          <w:sz w:val="24"/>
          <w:szCs w:val="24"/>
        </w:rPr>
        <w:t xml:space="preserve">Căn cứ Công văn số </w:t>
      </w:r>
      <w:r w:rsidRPr="002117FF">
        <w:rPr>
          <w:b/>
          <w:sz w:val="24"/>
          <w:szCs w:val="24"/>
        </w:rPr>
        <w:t>3083</w:t>
      </w:r>
      <w:r w:rsidRPr="002117FF">
        <w:rPr>
          <w:sz w:val="24"/>
          <w:szCs w:val="24"/>
        </w:rPr>
        <w:t>/GDĐT-TrH ngày 23 tháng 9 năm 2020 của Phòng Giáo dục Trung học về hướng dẫn xây dựng kế hoạch giáo dục ngoài giờ lên lớp và hoạt động trải nghiệm trong trường trung học năm học 2020 – 2021;</w:t>
      </w:r>
    </w:p>
    <w:p w14:paraId="2CD062E8" w14:textId="1DA0ED85" w:rsidR="00BF3605" w:rsidRPr="002117FF" w:rsidRDefault="00BF3605" w:rsidP="002117FF">
      <w:pPr>
        <w:spacing w:before="0" w:after="0" w:line="240" w:lineRule="auto"/>
        <w:ind w:left="709"/>
        <w:rPr>
          <w:sz w:val="24"/>
          <w:szCs w:val="24"/>
        </w:rPr>
      </w:pPr>
      <w:r w:rsidRPr="002117FF">
        <w:rPr>
          <w:sz w:val="24"/>
          <w:szCs w:val="24"/>
        </w:rPr>
        <w:t xml:space="preserve">Tổ Bộ môn </w:t>
      </w:r>
      <w:r w:rsidR="00E97317" w:rsidRPr="002117FF">
        <w:rPr>
          <w:b/>
          <w:sz w:val="24"/>
          <w:szCs w:val="24"/>
        </w:rPr>
        <w:t xml:space="preserve">ANH </w:t>
      </w:r>
      <w:r w:rsidRPr="002117FF">
        <w:rPr>
          <w:b/>
          <w:sz w:val="24"/>
          <w:szCs w:val="24"/>
        </w:rPr>
        <w:t xml:space="preserve">VĂN </w:t>
      </w:r>
      <w:r w:rsidRPr="002117FF">
        <w:rPr>
          <w:sz w:val="24"/>
          <w:szCs w:val="24"/>
        </w:rPr>
        <w:t>xây dựng kế hoạch hoạt động trong năm họ</w:t>
      </w:r>
      <w:r w:rsidR="001A4721" w:rsidRPr="002117FF">
        <w:rPr>
          <w:sz w:val="24"/>
          <w:szCs w:val="24"/>
        </w:rPr>
        <w:t>c 20</w:t>
      </w:r>
      <w:r w:rsidR="006752C2" w:rsidRPr="002117FF">
        <w:rPr>
          <w:sz w:val="24"/>
          <w:szCs w:val="24"/>
        </w:rPr>
        <w:t>21</w:t>
      </w:r>
      <w:r w:rsidRPr="002117FF">
        <w:rPr>
          <w:sz w:val="24"/>
          <w:szCs w:val="24"/>
        </w:rPr>
        <w:t xml:space="preserve"> –</w:t>
      </w:r>
      <w:r w:rsidR="001A4721" w:rsidRPr="002117FF">
        <w:rPr>
          <w:sz w:val="24"/>
          <w:szCs w:val="24"/>
        </w:rPr>
        <w:t xml:space="preserve"> 20</w:t>
      </w:r>
      <w:r w:rsidR="00E97317" w:rsidRPr="002117FF">
        <w:rPr>
          <w:sz w:val="24"/>
          <w:szCs w:val="24"/>
        </w:rPr>
        <w:t>2</w:t>
      </w:r>
      <w:r w:rsidR="006752C2" w:rsidRPr="002117FF">
        <w:rPr>
          <w:sz w:val="24"/>
          <w:szCs w:val="24"/>
        </w:rPr>
        <w:t>2</w:t>
      </w:r>
      <w:r w:rsidR="001777D3" w:rsidRPr="002117FF">
        <w:rPr>
          <w:sz w:val="24"/>
          <w:szCs w:val="24"/>
        </w:rPr>
        <w:t xml:space="preserve"> </w:t>
      </w:r>
      <w:r w:rsidRPr="002117FF">
        <w:rPr>
          <w:sz w:val="24"/>
          <w:szCs w:val="24"/>
        </w:rPr>
        <w:t>với các nội dung cụ thể sau đây:</w:t>
      </w:r>
    </w:p>
    <w:p w14:paraId="516F29A9" w14:textId="77777777" w:rsidR="00BF3605" w:rsidRPr="002117FF" w:rsidRDefault="00BF3605" w:rsidP="002117FF">
      <w:pPr>
        <w:pStyle w:val="ListParagraph"/>
        <w:numPr>
          <w:ilvl w:val="0"/>
          <w:numId w:val="2"/>
        </w:numPr>
        <w:spacing w:before="0" w:after="0" w:line="240" w:lineRule="auto"/>
        <w:ind w:left="709" w:firstLine="0"/>
        <w:contextualSpacing w:val="0"/>
        <w:rPr>
          <w:b/>
          <w:sz w:val="24"/>
          <w:szCs w:val="24"/>
        </w:rPr>
      </w:pPr>
      <w:r w:rsidRPr="002117FF">
        <w:rPr>
          <w:b/>
          <w:sz w:val="24"/>
          <w:szCs w:val="24"/>
          <w:u w:val="single"/>
        </w:rPr>
        <w:t>ĐẶC ĐIỂM TÌNH HÌNH</w:t>
      </w:r>
      <w:r w:rsidRPr="002117FF">
        <w:rPr>
          <w:b/>
          <w:sz w:val="24"/>
          <w:szCs w:val="24"/>
        </w:rPr>
        <w:t>.</w:t>
      </w:r>
    </w:p>
    <w:p w14:paraId="309E07E5" w14:textId="21DE6146" w:rsidR="00BF3605" w:rsidRPr="002117FF" w:rsidRDefault="00BF3605" w:rsidP="002117FF">
      <w:pPr>
        <w:spacing w:before="0" w:after="0" w:line="240" w:lineRule="auto"/>
        <w:ind w:left="709"/>
        <w:rPr>
          <w:b/>
          <w:sz w:val="24"/>
          <w:szCs w:val="24"/>
        </w:rPr>
      </w:pPr>
      <w:r w:rsidRPr="002117FF">
        <w:rPr>
          <w:b/>
          <w:color w:val="00B0F0"/>
          <w:sz w:val="24"/>
          <w:szCs w:val="24"/>
        </w:rPr>
        <w:t>[1.1] Bối cảnh năm họ</w:t>
      </w:r>
      <w:r w:rsidR="001A4721" w:rsidRPr="002117FF">
        <w:rPr>
          <w:b/>
          <w:color w:val="00B0F0"/>
          <w:sz w:val="24"/>
          <w:szCs w:val="24"/>
        </w:rPr>
        <w:t>c 20</w:t>
      </w:r>
      <w:r w:rsidR="009337FB" w:rsidRPr="002117FF">
        <w:rPr>
          <w:b/>
          <w:color w:val="00B0F0"/>
          <w:sz w:val="24"/>
          <w:szCs w:val="24"/>
        </w:rPr>
        <w:t>21</w:t>
      </w:r>
      <w:r w:rsidR="001A4721" w:rsidRPr="002117FF">
        <w:rPr>
          <w:b/>
          <w:color w:val="00B0F0"/>
          <w:sz w:val="24"/>
          <w:szCs w:val="24"/>
        </w:rPr>
        <w:t xml:space="preserve"> – 20</w:t>
      </w:r>
      <w:r w:rsidR="00164E1A" w:rsidRPr="002117FF">
        <w:rPr>
          <w:b/>
          <w:color w:val="00B0F0"/>
          <w:sz w:val="24"/>
          <w:szCs w:val="24"/>
        </w:rPr>
        <w:t>2</w:t>
      </w:r>
      <w:r w:rsidR="009337FB" w:rsidRPr="002117FF">
        <w:rPr>
          <w:b/>
          <w:color w:val="00B0F0"/>
          <w:sz w:val="24"/>
          <w:szCs w:val="24"/>
        </w:rPr>
        <w:t>2</w:t>
      </w:r>
      <w:r w:rsidRPr="002117FF">
        <w:rPr>
          <w:b/>
          <w:color w:val="00B0F0"/>
          <w:sz w:val="24"/>
          <w:szCs w:val="24"/>
        </w:rPr>
        <w:t xml:space="preserve"> của nhà trường</w:t>
      </w:r>
      <w:r w:rsidRPr="002117FF">
        <w:rPr>
          <w:b/>
          <w:sz w:val="24"/>
          <w:szCs w:val="24"/>
        </w:rPr>
        <w:t>:</w:t>
      </w:r>
    </w:p>
    <w:p w14:paraId="6DEAF737" w14:textId="77777777" w:rsidR="009337FB" w:rsidRPr="002117FF" w:rsidRDefault="009337FB" w:rsidP="002117FF">
      <w:pPr>
        <w:spacing w:before="0" w:after="0" w:line="240" w:lineRule="auto"/>
        <w:ind w:left="720" w:firstLine="360"/>
        <w:rPr>
          <w:sz w:val="24"/>
          <w:szCs w:val="24"/>
          <w:lang w:val="pt-BR"/>
        </w:rPr>
      </w:pPr>
      <w:r w:rsidRPr="002117FF">
        <w:rPr>
          <w:sz w:val="24"/>
          <w:szCs w:val="24"/>
          <w:lang w:val="pt-BR"/>
        </w:rPr>
        <w:t>Do tình hình dịch bệnh Covid diễn biến phức tạp, theo chỉ đạo của Ủy Ban nhân dân thành phố Hồ Chí Minh, nhà trường tổ chức dạy học trực tuyến trên hệ thống K12online.</w:t>
      </w:r>
    </w:p>
    <w:p w14:paraId="6A1AE52D" w14:textId="77777777" w:rsidR="009337FB" w:rsidRPr="002117FF" w:rsidRDefault="009337FB" w:rsidP="002117FF">
      <w:pPr>
        <w:spacing w:before="0" w:after="0" w:line="240" w:lineRule="auto"/>
        <w:ind w:left="720" w:firstLine="360"/>
        <w:rPr>
          <w:sz w:val="24"/>
          <w:szCs w:val="24"/>
          <w:lang w:val="pt-BR"/>
        </w:rPr>
      </w:pPr>
      <w:r w:rsidRPr="002117FF">
        <w:rPr>
          <w:sz w:val="24"/>
          <w:szCs w:val="24"/>
          <w:lang w:val="pt-BR"/>
        </w:rPr>
        <w:t>Năm học 2021 – 2022, nhà trường bố trí 33 lớp học với bình quân 45 học sinh/lớp, tạo điều kiện thuận lợi cho công tác quản lý và dạy học, đồng thời giúp học sinh tham gia tốt các hoạt động học tập trên lớp;</w:t>
      </w:r>
    </w:p>
    <w:p w14:paraId="24D6D447" w14:textId="77777777" w:rsidR="009337FB" w:rsidRPr="002117FF" w:rsidRDefault="009337FB" w:rsidP="002117FF">
      <w:pPr>
        <w:spacing w:before="0" w:after="0" w:line="240" w:lineRule="auto"/>
        <w:ind w:left="720" w:firstLine="360"/>
        <w:rPr>
          <w:sz w:val="24"/>
          <w:szCs w:val="24"/>
          <w:lang w:val="pt-BR"/>
        </w:rPr>
      </w:pPr>
      <w:r w:rsidRPr="002117FF">
        <w:rPr>
          <w:sz w:val="24"/>
          <w:szCs w:val="24"/>
          <w:lang w:val="pt-BR"/>
        </w:rPr>
        <w:t>Số lượng học sinh lớp 10 trúng tuyển vào trường có với phổ điểm tương đối tốt, với 544 học sinh; Học sinh các lớp 11 và 12 trong năm học mới này đã qua sàng lọc, các em ý thức tốt về  nhiệm vụ người học sinh trong nhà trường;</w:t>
      </w:r>
    </w:p>
    <w:p w14:paraId="609A74F8" w14:textId="77777777" w:rsidR="009337FB" w:rsidRPr="002117FF" w:rsidRDefault="009337FB" w:rsidP="002117FF">
      <w:pPr>
        <w:spacing w:before="0" w:after="0" w:line="240" w:lineRule="auto"/>
        <w:ind w:left="720" w:firstLine="360"/>
        <w:rPr>
          <w:sz w:val="24"/>
          <w:szCs w:val="24"/>
          <w:lang w:val="pt-BR"/>
        </w:rPr>
      </w:pPr>
      <w:r w:rsidRPr="002117FF">
        <w:rPr>
          <w:sz w:val="24"/>
          <w:szCs w:val="24"/>
          <w:lang w:val="pt-BR"/>
        </w:rPr>
        <w:t>Đội ngũ thầy, cô giáo đã ổn định về biên chế, việc phân công giảng dạy bảo đảm đủ số tiết theo quy định. Chất lượng chuyên môn của giáo viên được nâng lên qua từng năm học, đa số các thầy, cô giáo đều yêu nghề, mến trẻ. Tập thể giáo viên được nhà trường tổ chức tập huấn về công tác xây dựng kế hoạch cá nhân trong năm học mới và tham gia hoạt động xử lý tình huống trong công tác; quản lý và giáo dục học sinh;</w:t>
      </w:r>
    </w:p>
    <w:p w14:paraId="6B4671CD" w14:textId="39A66A90" w:rsidR="009337FB" w:rsidRPr="002117FF" w:rsidRDefault="009337FB" w:rsidP="002117FF">
      <w:pPr>
        <w:spacing w:before="0" w:after="0" w:line="240" w:lineRule="auto"/>
        <w:ind w:left="720" w:firstLine="360"/>
        <w:rPr>
          <w:sz w:val="24"/>
          <w:szCs w:val="24"/>
          <w:lang w:val="pt-BR"/>
        </w:rPr>
      </w:pPr>
      <w:r w:rsidRPr="002117FF">
        <w:rPr>
          <w:sz w:val="24"/>
          <w:szCs w:val="24"/>
          <w:lang w:val="pt-BR"/>
        </w:rPr>
        <w:t>Sau kết quả tốt nghiệp THPT khả quan của học sinh khối 12 năm học vừa qua (đạt 100%) đã củng cố tinh thần của học sinh toàn trườ</w:t>
      </w:r>
      <w:r w:rsidR="008059FE" w:rsidRPr="002117FF">
        <w:rPr>
          <w:sz w:val="24"/>
          <w:szCs w:val="24"/>
          <w:lang w:val="pt-BR"/>
        </w:rPr>
        <w:t>ng</w:t>
      </w:r>
    </w:p>
    <w:p w14:paraId="599EFC0F" w14:textId="77777777" w:rsidR="00164E1A" w:rsidRPr="002117FF" w:rsidRDefault="002E5E55" w:rsidP="002117FF">
      <w:pPr>
        <w:spacing w:before="0" w:after="0" w:line="240" w:lineRule="auto"/>
        <w:ind w:left="709"/>
        <w:rPr>
          <w:b/>
          <w:color w:val="00B0F0"/>
          <w:sz w:val="24"/>
          <w:szCs w:val="24"/>
          <w:lang w:val="pt-BR"/>
        </w:rPr>
      </w:pPr>
      <w:r w:rsidRPr="002117FF">
        <w:rPr>
          <w:b/>
          <w:sz w:val="24"/>
          <w:szCs w:val="24"/>
          <w:lang w:val="pt-BR"/>
        </w:rPr>
        <w:t xml:space="preserve"> </w:t>
      </w:r>
      <w:r w:rsidR="00BF3605" w:rsidRPr="002117FF">
        <w:rPr>
          <w:b/>
          <w:color w:val="00B0F0"/>
          <w:sz w:val="24"/>
          <w:szCs w:val="24"/>
          <w:lang w:val="pt-BR"/>
        </w:rPr>
        <w:t xml:space="preserve">[1.2] </w:t>
      </w:r>
      <w:r w:rsidR="00164E1A" w:rsidRPr="002117FF">
        <w:rPr>
          <w:b/>
          <w:color w:val="00B0F0"/>
          <w:sz w:val="24"/>
          <w:szCs w:val="24"/>
          <w:lang w:val="pt-BR"/>
        </w:rPr>
        <w:t>Thuận lợi của tổ bộ môn</w:t>
      </w:r>
    </w:p>
    <w:tbl>
      <w:tblPr>
        <w:tblW w:w="0" w:type="auto"/>
        <w:tblInd w:w="959" w:type="dxa"/>
        <w:tblLook w:val="04A0" w:firstRow="1" w:lastRow="0" w:firstColumn="1" w:lastColumn="0" w:noHBand="0" w:noVBand="1"/>
      </w:tblPr>
      <w:tblGrid>
        <w:gridCol w:w="9531"/>
      </w:tblGrid>
      <w:tr w:rsidR="002117FF" w:rsidRPr="002117FF" w14:paraId="2E4653BA" w14:textId="77777777" w:rsidTr="00156F45">
        <w:tc>
          <w:tcPr>
            <w:tcW w:w="9747" w:type="dxa"/>
            <w:shd w:val="clear" w:color="auto" w:fill="auto"/>
          </w:tcPr>
          <w:p w14:paraId="4338A25E" w14:textId="735D84BF" w:rsidR="009D49B6" w:rsidRPr="002117FF" w:rsidRDefault="009D49B6" w:rsidP="002117FF">
            <w:pPr>
              <w:spacing w:before="0" w:after="0" w:line="240" w:lineRule="auto"/>
              <w:rPr>
                <w:b/>
                <w:bCs/>
                <w:sz w:val="24"/>
                <w:szCs w:val="24"/>
                <w:lang w:val="pt-BR"/>
              </w:rPr>
            </w:pPr>
            <w:r w:rsidRPr="002117FF">
              <w:rPr>
                <w:b/>
                <w:bCs/>
                <w:sz w:val="24"/>
                <w:szCs w:val="24"/>
                <w:lang w:val="pt-BR"/>
              </w:rPr>
              <w:t xml:space="preserve">* </w:t>
            </w:r>
            <w:r w:rsidRPr="002117FF">
              <w:rPr>
                <w:b/>
                <w:sz w:val="24"/>
                <w:szCs w:val="24"/>
                <w:lang w:val="vi-VN"/>
              </w:rPr>
              <w:t xml:space="preserve"> </w:t>
            </w:r>
            <w:r w:rsidRPr="002117FF">
              <w:rPr>
                <w:b/>
                <w:sz w:val="24"/>
                <w:szCs w:val="24"/>
              </w:rPr>
              <w:t xml:space="preserve"> Năm học 20</w:t>
            </w:r>
            <w:r w:rsidR="009337FB" w:rsidRPr="002117FF">
              <w:rPr>
                <w:b/>
                <w:sz w:val="24"/>
                <w:szCs w:val="24"/>
              </w:rPr>
              <w:t>21</w:t>
            </w:r>
            <w:r w:rsidRPr="002117FF">
              <w:rPr>
                <w:b/>
                <w:sz w:val="24"/>
                <w:szCs w:val="24"/>
              </w:rPr>
              <w:t>-202</w:t>
            </w:r>
            <w:r w:rsidR="009337FB" w:rsidRPr="002117FF">
              <w:rPr>
                <w:b/>
                <w:sz w:val="24"/>
                <w:szCs w:val="24"/>
              </w:rPr>
              <w:t>2</w:t>
            </w:r>
            <w:r w:rsidRPr="002117FF">
              <w:rPr>
                <w:b/>
                <w:sz w:val="24"/>
                <w:szCs w:val="24"/>
              </w:rPr>
              <w:t xml:space="preserve"> tổ Anh Văn có các thuận lợi sau làm nền tảng cho việc hoàn thành nhiệm vụ năm học: </w:t>
            </w:r>
          </w:p>
          <w:p w14:paraId="6EB9BE99" w14:textId="3CCF5E56" w:rsidR="009D49B6" w:rsidRPr="002117FF" w:rsidRDefault="009D49B6" w:rsidP="002117FF">
            <w:pPr>
              <w:tabs>
                <w:tab w:val="left" w:pos="360"/>
                <w:tab w:val="left" w:pos="540"/>
                <w:tab w:val="left" w:pos="1080"/>
              </w:tabs>
              <w:spacing w:before="0" w:after="0" w:line="240" w:lineRule="auto"/>
              <w:rPr>
                <w:b/>
                <w:sz w:val="24"/>
                <w:szCs w:val="24"/>
              </w:rPr>
            </w:pPr>
            <w:r w:rsidRPr="002117FF">
              <w:rPr>
                <w:sz w:val="24"/>
                <w:szCs w:val="24"/>
              </w:rPr>
              <w:t xml:space="preserve">- Tổ Anh Văn có 10 giáo viên (10 nữ). Tất cả giáo viên đều đạt chuẩn và trên chuẩn; </w:t>
            </w:r>
            <w:r w:rsidRPr="002117FF">
              <w:rPr>
                <w:b/>
                <w:sz w:val="24"/>
                <w:szCs w:val="24"/>
              </w:rPr>
              <w:t>0</w:t>
            </w:r>
            <w:r w:rsidR="001777D3" w:rsidRPr="002117FF">
              <w:rPr>
                <w:b/>
                <w:sz w:val="24"/>
                <w:szCs w:val="24"/>
              </w:rPr>
              <w:t>2</w:t>
            </w:r>
            <w:r w:rsidRPr="002117FF">
              <w:rPr>
                <w:b/>
                <w:sz w:val="24"/>
                <w:szCs w:val="24"/>
              </w:rPr>
              <w:t xml:space="preserve"> GV đã có bằng Thạc sĩ.</w:t>
            </w:r>
          </w:p>
          <w:p w14:paraId="66D1D43D" w14:textId="77777777" w:rsidR="009D49B6" w:rsidRPr="002117FF" w:rsidRDefault="009D49B6" w:rsidP="002117FF">
            <w:pPr>
              <w:tabs>
                <w:tab w:val="left" w:pos="540"/>
                <w:tab w:val="left" w:pos="572"/>
                <w:tab w:val="left" w:pos="997"/>
              </w:tabs>
              <w:spacing w:before="0" w:after="0" w:line="240" w:lineRule="auto"/>
              <w:rPr>
                <w:sz w:val="24"/>
                <w:szCs w:val="24"/>
              </w:rPr>
            </w:pPr>
            <w:r w:rsidRPr="002117FF">
              <w:rPr>
                <w:sz w:val="24"/>
                <w:szCs w:val="24"/>
              </w:rPr>
              <w:t>- Tổ Anh Văn luôn được sự quan tâm sâu sát, sự hổ trợ kịp thời, hiệu quả của Ban Giám Hiệu nhà trường.</w:t>
            </w:r>
          </w:p>
          <w:p w14:paraId="1AC80E4A" w14:textId="77777777" w:rsidR="009D49B6" w:rsidRPr="002117FF" w:rsidRDefault="009D49B6" w:rsidP="002117FF">
            <w:pPr>
              <w:tabs>
                <w:tab w:val="left" w:pos="360"/>
                <w:tab w:val="left" w:pos="900"/>
                <w:tab w:val="left" w:pos="1440"/>
              </w:tabs>
              <w:spacing w:before="0" w:after="0" w:line="240" w:lineRule="auto"/>
              <w:rPr>
                <w:sz w:val="24"/>
                <w:szCs w:val="24"/>
              </w:rPr>
            </w:pPr>
            <w:r w:rsidRPr="002117FF">
              <w:rPr>
                <w:sz w:val="24"/>
                <w:szCs w:val="24"/>
              </w:rPr>
              <w:lastRenderedPageBreak/>
              <w:t>- Tinh thần tự học, rèn luyện kỹ năng, trau dồi kinh nghiệm và kiến thức qua thực tiễn, đồng nghiệp, sách vở rất cao. Giáo viên tổ Anh Văn, do đặc thù bộ môn, luôn phải cập nhật thông tin nhằm nâng cao, bám sát chuyên môn nghiệp vụ.</w:t>
            </w:r>
          </w:p>
          <w:p w14:paraId="07D8F677" w14:textId="77777777" w:rsidR="009D49B6" w:rsidRPr="002117FF" w:rsidRDefault="009D49B6" w:rsidP="002117FF">
            <w:pPr>
              <w:tabs>
                <w:tab w:val="left" w:pos="360"/>
                <w:tab w:val="left" w:pos="540"/>
                <w:tab w:val="left" w:pos="1440"/>
              </w:tabs>
              <w:spacing w:before="0" w:after="0" w:line="240" w:lineRule="auto"/>
              <w:rPr>
                <w:sz w:val="24"/>
                <w:szCs w:val="24"/>
              </w:rPr>
            </w:pPr>
            <w:r w:rsidRPr="002117FF">
              <w:rPr>
                <w:sz w:val="24"/>
                <w:szCs w:val="24"/>
              </w:rPr>
              <w:t>- Tinh thần đoàn kết, tương trợ trong tổ và ngoài tổ khá tốt. Luôn hòa nhã và giữ mối quan hệ tốt với đồng nghiệp và luôn nghiêm túc, chuẩn mực với học sinh.</w:t>
            </w:r>
          </w:p>
          <w:p w14:paraId="2973F4F2" w14:textId="77777777" w:rsidR="009D49B6" w:rsidRPr="002117FF" w:rsidRDefault="009D49B6" w:rsidP="002117FF">
            <w:pPr>
              <w:tabs>
                <w:tab w:val="left" w:pos="9540"/>
              </w:tabs>
              <w:spacing w:before="0" w:after="0" w:line="240" w:lineRule="auto"/>
              <w:rPr>
                <w:sz w:val="24"/>
                <w:szCs w:val="24"/>
              </w:rPr>
            </w:pPr>
            <w:r w:rsidRPr="002117FF">
              <w:rPr>
                <w:sz w:val="24"/>
                <w:szCs w:val="24"/>
              </w:rPr>
              <w:t>- Đội ngũ giáo viên trong tổ hầu hết có năng lực khá, giỏi, có kinh nghiệm giảng dạỵ</w:t>
            </w:r>
          </w:p>
          <w:p w14:paraId="6088A6DA" w14:textId="77777777" w:rsidR="009D49B6" w:rsidRPr="002117FF" w:rsidRDefault="009D49B6" w:rsidP="002117FF">
            <w:pPr>
              <w:tabs>
                <w:tab w:val="left" w:pos="9540"/>
              </w:tabs>
              <w:spacing w:before="0" w:after="0" w:line="240" w:lineRule="auto"/>
              <w:rPr>
                <w:sz w:val="24"/>
                <w:szCs w:val="24"/>
              </w:rPr>
            </w:pPr>
            <w:r w:rsidRPr="002117FF">
              <w:rPr>
                <w:sz w:val="24"/>
                <w:szCs w:val="24"/>
              </w:rPr>
              <w:t>- Cơ sở vật chất phục vụ dạy học ngày càng tăng về số lượng và chất lượng, cảnh quan, môi trường, điều kiện dạy học ngày càng được cải thiện.</w:t>
            </w:r>
          </w:p>
          <w:p w14:paraId="7575E936" w14:textId="0DD379AD" w:rsidR="009D49B6" w:rsidRPr="002117FF" w:rsidRDefault="009D49B6" w:rsidP="002117FF">
            <w:pPr>
              <w:spacing w:before="0" w:after="0" w:line="240" w:lineRule="auto"/>
              <w:rPr>
                <w:sz w:val="24"/>
                <w:szCs w:val="24"/>
                <w:lang w:val="pt-BR"/>
              </w:rPr>
            </w:pPr>
            <w:r w:rsidRPr="002117FF">
              <w:rPr>
                <w:sz w:val="24"/>
                <w:szCs w:val="24"/>
              </w:rPr>
              <w:t xml:space="preserve">- </w:t>
            </w:r>
            <w:r w:rsidR="009337FB" w:rsidRPr="002117FF">
              <w:rPr>
                <w:sz w:val="24"/>
                <w:szCs w:val="24"/>
                <w:lang w:val="pt-BR"/>
              </w:rPr>
              <w:t xml:space="preserve">Tất cả thành viên trong tổ có trình độ tin học cơ bản và có đủ các phương tiện cá nhân để phục vụ việc soạn giảng theo tinh thần đổi mới phương pháp dạy học, sử dụng </w:t>
            </w:r>
            <w:r w:rsidR="009337FB" w:rsidRPr="002117FF">
              <w:rPr>
                <w:sz w:val="24"/>
                <w:szCs w:val="24"/>
                <w:highlight w:val="white"/>
                <w:lang w:val="pt-BR"/>
              </w:rPr>
              <w:t>phương pháp dạy học tích cực, ứng dụng công nghệ thông tin vào giảng dạy.</w:t>
            </w:r>
          </w:p>
          <w:p w14:paraId="4780ABA9" w14:textId="77777777" w:rsidR="000E75CD" w:rsidRPr="002117FF" w:rsidRDefault="009D49B6" w:rsidP="002117FF">
            <w:pPr>
              <w:pStyle w:val="ListParagraph"/>
              <w:spacing w:before="0" w:after="0" w:line="240" w:lineRule="auto"/>
              <w:ind w:left="0"/>
              <w:jc w:val="left"/>
              <w:rPr>
                <w:sz w:val="24"/>
                <w:szCs w:val="24"/>
                <w:lang w:val="pt-BR"/>
              </w:rPr>
            </w:pPr>
            <w:r w:rsidRPr="002117FF">
              <w:rPr>
                <w:sz w:val="24"/>
                <w:szCs w:val="24"/>
              </w:rPr>
              <w:t xml:space="preserve">- Giáo viên của tổ nhiệt tình, tâm huyết và có trách nhiệm                                                                                          </w:t>
            </w:r>
            <w:r w:rsidR="00BF3605" w:rsidRPr="002117FF">
              <w:rPr>
                <w:sz w:val="24"/>
                <w:szCs w:val="24"/>
                <w:lang w:val="pt-BR"/>
              </w:rPr>
              <w:t>- Trường học khang trang, xanh, sạch, đẹp, môi trường dạy và học thân thiện tạo điều kiện thuận lợi cho giáo viên yên tâm công tác.</w:t>
            </w:r>
          </w:p>
        </w:tc>
      </w:tr>
    </w:tbl>
    <w:p w14:paraId="5B06DE89" w14:textId="77777777" w:rsidR="00BF3605" w:rsidRPr="002117FF" w:rsidRDefault="00BF3605" w:rsidP="002117FF">
      <w:pPr>
        <w:spacing w:before="0" w:after="0" w:line="240" w:lineRule="auto"/>
        <w:ind w:left="709"/>
        <w:rPr>
          <w:b/>
          <w:color w:val="00B0F0"/>
          <w:sz w:val="24"/>
          <w:szCs w:val="24"/>
          <w:lang w:val="pt-BR"/>
        </w:rPr>
      </w:pPr>
      <w:r w:rsidRPr="002117FF">
        <w:rPr>
          <w:b/>
          <w:color w:val="00B0F0"/>
          <w:sz w:val="24"/>
          <w:szCs w:val="24"/>
          <w:lang w:val="pt-BR"/>
        </w:rPr>
        <w:lastRenderedPageBreak/>
        <w:t>[1.3] Khó khăn của tổ bộ môn:</w:t>
      </w:r>
    </w:p>
    <w:tbl>
      <w:tblPr>
        <w:tblW w:w="0" w:type="auto"/>
        <w:tblInd w:w="959" w:type="dxa"/>
        <w:tblLook w:val="04A0" w:firstRow="1" w:lastRow="0" w:firstColumn="1" w:lastColumn="0" w:noHBand="0" w:noVBand="1"/>
      </w:tblPr>
      <w:tblGrid>
        <w:gridCol w:w="9531"/>
      </w:tblGrid>
      <w:tr w:rsidR="007674B2" w:rsidRPr="002117FF" w14:paraId="26CA9DD8" w14:textId="77777777" w:rsidTr="00F06CAB">
        <w:tc>
          <w:tcPr>
            <w:tcW w:w="9747" w:type="dxa"/>
            <w:shd w:val="clear" w:color="auto" w:fill="auto"/>
          </w:tcPr>
          <w:p w14:paraId="3194110D" w14:textId="159E1B23" w:rsidR="009D49B6" w:rsidRPr="002117FF" w:rsidRDefault="009D49B6" w:rsidP="002117FF">
            <w:pPr>
              <w:spacing w:before="0" w:after="0" w:line="240" w:lineRule="auto"/>
              <w:rPr>
                <w:sz w:val="24"/>
                <w:szCs w:val="24"/>
              </w:rPr>
            </w:pPr>
            <w:r w:rsidRPr="002117FF">
              <w:rPr>
                <w:sz w:val="24"/>
                <w:szCs w:val="24"/>
              </w:rPr>
              <w:t>- Còn nhiều học sinh yếu, thiếu động cơ học tập. Một số phụ huynh thiếu quan tâm hoặc giáo dục con em chưa đúng cách.</w:t>
            </w:r>
          </w:p>
          <w:p w14:paraId="185EED0D" w14:textId="77777777" w:rsidR="009D49B6" w:rsidRPr="002117FF" w:rsidRDefault="009D49B6" w:rsidP="002117FF">
            <w:pPr>
              <w:spacing w:before="0" w:after="0" w:line="240" w:lineRule="auto"/>
              <w:rPr>
                <w:sz w:val="24"/>
                <w:szCs w:val="24"/>
              </w:rPr>
            </w:pPr>
            <w:r w:rsidRPr="002117FF">
              <w:rPr>
                <w:sz w:val="24"/>
                <w:szCs w:val="24"/>
              </w:rPr>
              <w:t>- Giáo viên và học sinh đang làm quen với việc đổi mới phương pháp dạy học, đổi mới cách đánh giá, thi cử, bước đầu gặp nhiều khó khăn.</w:t>
            </w:r>
          </w:p>
          <w:p w14:paraId="2926BB33" w14:textId="77777777" w:rsidR="009D49B6" w:rsidRPr="002117FF" w:rsidRDefault="009D49B6" w:rsidP="002117FF">
            <w:pPr>
              <w:spacing w:before="0" w:after="0" w:line="240" w:lineRule="auto"/>
              <w:rPr>
                <w:sz w:val="24"/>
                <w:szCs w:val="24"/>
              </w:rPr>
            </w:pPr>
            <w:r w:rsidRPr="002117FF">
              <w:rPr>
                <w:sz w:val="24"/>
                <w:szCs w:val="24"/>
              </w:rPr>
              <w:t>- Ý thức tự giác học tập, rèn luyện của phần lớn học sinh vẫn chưa cao, còn thụ động về mục đích và động cơ phấn đấu trong học tập</w:t>
            </w:r>
          </w:p>
          <w:p w14:paraId="4DE8498D" w14:textId="77777777" w:rsidR="009D49B6" w:rsidRPr="002117FF" w:rsidRDefault="009D49B6" w:rsidP="002117FF">
            <w:pPr>
              <w:tabs>
                <w:tab w:val="left" w:pos="360"/>
                <w:tab w:val="left" w:pos="540"/>
                <w:tab w:val="left" w:pos="1080"/>
                <w:tab w:val="left" w:pos="1440"/>
              </w:tabs>
              <w:spacing w:before="0" w:after="0" w:line="240" w:lineRule="auto"/>
              <w:rPr>
                <w:sz w:val="24"/>
                <w:szCs w:val="24"/>
              </w:rPr>
            </w:pPr>
            <w:r w:rsidRPr="002117FF">
              <w:rPr>
                <w:sz w:val="24"/>
                <w:szCs w:val="24"/>
              </w:rPr>
              <w:t>- Tính phân loại cao, tính bao quát và độ khó của hình thức kiểm tra trắc nghiệm chưa được học sinh cảm nhận đầy đủ. Phương pháp học tập tại lớp và tại nhà không những không ổn định mà còn mang tính đối phó, chủ quan.</w:t>
            </w:r>
          </w:p>
          <w:p w14:paraId="635A7EA3" w14:textId="16A2990E" w:rsidR="009D49B6" w:rsidRPr="002117FF" w:rsidRDefault="009D49B6" w:rsidP="002117FF">
            <w:pPr>
              <w:spacing w:before="0" w:after="0" w:line="240" w:lineRule="auto"/>
              <w:ind w:left="34"/>
              <w:rPr>
                <w:sz w:val="24"/>
                <w:szCs w:val="24"/>
                <w:lang w:val="pt-BR"/>
              </w:rPr>
            </w:pPr>
            <w:r w:rsidRPr="002117FF">
              <w:rPr>
                <w:sz w:val="24"/>
                <w:szCs w:val="24"/>
              </w:rPr>
              <w:t>- Thiếu sự quan tâm đầu tư, và việc thúc đẩy rèn luyện môn Anh Văn thường xuyên của một số lớn PHHS và trong cả bản thân HS. Việc coi trọng cách giải quyết môn tiế</w:t>
            </w:r>
            <w:r w:rsidR="00B93E2D" w:rsidRPr="002117FF">
              <w:rPr>
                <w:sz w:val="24"/>
                <w:szCs w:val="24"/>
              </w:rPr>
              <w:t>ng Anh còn quan</w:t>
            </w:r>
            <w:r w:rsidRPr="002117FF">
              <w:rPr>
                <w:sz w:val="24"/>
                <w:szCs w:val="24"/>
              </w:rPr>
              <w:t xml:space="preserve"> trọng chỉ riêng về ngữ pháp tồn tại không chỉ trong bản thân học sinh mà còn trong cả một số phụ huynh và giáo viên.</w:t>
            </w:r>
          </w:p>
          <w:p w14:paraId="21B919F2" w14:textId="475691AE" w:rsidR="00732BAD" w:rsidRPr="002117FF" w:rsidRDefault="00BF3605" w:rsidP="002117FF">
            <w:pPr>
              <w:spacing w:before="0" w:after="0" w:line="240" w:lineRule="auto"/>
              <w:ind w:left="34"/>
              <w:rPr>
                <w:sz w:val="24"/>
                <w:szCs w:val="24"/>
                <w:lang w:val="pt-BR"/>
              </w:rPr>
            </w:pPr>
            <w:r w:rsidRPr="002117FF">
              <w:rPr>
                <w:sz w:val="24"/>
                <w:szCs w:val="24"/>
                <w:lang w:val="pt-BR"/>
              </w:rPr>
              <w:t xml:space="preserve">- </w:t>
            </w:r>
            <w:r w:rsidR="00294F29" w:rsidRPr="002117FF">
              <w:rPr>
                <w:sz w:val="24"/>
                <w:szCs w:val="24"/>
                <w:lang w:val="pt-BR"/>
              </w:rPr>
              <w:t xml:space="preserve">Thực tế </w:t>
            </w:r>
            <w:r w:rsidR="00294F29" w:rsidRPr="002117FF">
              <w:rPr>
                <w:sz w:val="24"/>
                <w:szCs w:val="24"/>
                <w:lang w:val="sv-SE"/>
              </w:rPr>
              <w:t xml:space="preserve">số học sinh khá, giỏi ở bộ môn rất khiêm tốn, học sinh yếu kém chiếm số lượng khá cao. </w:t>
            </w:r>
            <w:r w:rsidR="003C1141" w:rsidRPr="002117FF">
              <w:rPr>
                <w:sz w:val="24"/>
                <w:szCs w:val="24"/>
                <w:lang w:val="pt-BR"/>
              </w:rPr>
              <w:t>Điểm tuyển sinh lớp 10 đầu vào thấp</w:t>
            </w:r>
            <w:r w:rsidR="00B93E2D" w:rsidRPr="002117FF">
              <w:rPr>
                <w:sz w:val="24"/>
                <w:szCs w:val="24"/>
                <w:lang w:val="pt-BR"/>
              </w:rPr>
              <w:t xml:space="preserve"> (năm nay do tình hình dịch bệnh Covid nên việc xét tuyển không dựa vào điểm thi tuyển sinh mà dựa trên điểm TB môn lớp 9; phần nào cũng ảnh hương đến đánh giá đúng năng lực của các em)</w:t>
            </w:r>
            <w:r w:rsidR="003C1141" w:rsidRPr="002117FF">
              <w:rPr>
                <w:sz w:val="24"/>
                <w:szCs w:val="24"/>
                <w:lang w:val="pt-BR"/>
              </w:rPr>
              <w:t xml:space="preserve">, </w:t>
            </w:r>
            <w:r w:rsidRPr="002117FF">
              <w:rPr>
                <w:sz w:val="24"/>
                <w:szCs w:val="24"/>
                <w:lang w:val="pt-BR"/>
              </w:rPr>
              <w:t xml:space="preserve">việc đổi mới phương pháp trong dạy học của giáo viên còn gặp nhiều khó khăn vì nhiều em còn bỡ ngỡ, chưa thích ứng với phương pháp dạy và học ở cấp trung học phổ thông </w:t>
            </w:r>
          </w:p>
          <w:p w14:paraId="55250D83" w14:textId="77777777" w:rsidR="00BF3605" w:rsidRPr="002117FF" w:rsidRDefault="00BF3605" w:rsidP="002117FF">
            <w:pPr>
              <w:spacing w:before="0" w:after="0" w:line="240" w:lineRule="auto"/>
              <w:ind w:left="34"/>
              <w:rPr>
                <w:b/>
                <w:sz w:val="24"/>
                <w:szCs w:val="24"/>
                <w:lang w:val="sv-SE"/>
              </w:rPr>
            </w:pPr>
            <w:r w:rsidRPr="002117FF">
              <w:rPr>
                <w:sz w:val="24"/>
                <w:szCs w:val="24"/>
                <w:lang w:val="sv-SE"/>
              </w:rPr>
              <w:t>- Là trường vùng ven, ngoại thành, số học sinh ở nhiều quận, huyện khác theo học tại trường khá đông nên công tác giảng dạy và quản lý lớp của giáo viên làm công tác chủ nhiệm cũng gặp nhiều khó khăn. Bên cạnh đó, vẫn còn một bộ phận học sinh tiêm nhiễm những thói xấu, bị tác động bởi các tệ nạn xã hội nên ít nhiều ảnh hưởng đến chất lượng học tập</w:t>
            </w:r>
            <w:r w:rsidR="00EE1755" w:rsidRPr="002117FF">
              <w:rPr>
                <w:sz w:val="24"/>
                <w:szCs w:val="24"/>
                <w:lang w:val="sv-SE"/>
              </w:rPr>
              <w:t>.</w:t>
            </w:r>
          </w:p>
          <w:p w14:paraId="5F1FA1B1" w14:textId="77777777" w:rsidR="00B93E2D" w:rsidRPr="002117FF" w:rsidRDefault="00BF3605" w:rsidP="002117FF">
            <w:pPr>
              <w:spacing w:before="0" w:after="0" w:line="240" w:lineRule="auto"/>
              <w:ind w:left="34"/>
              <w:rPr>
                <w:sz w:val="24"/>
                <w:szCs w:val="24"/>
                <w:lang w:val="pt-BR"/>
              </w:rPr>
            </w:pPr>
            <w:r w:rsidRPr="002117FF">
              <w:rPr>
                <w:sz w:val="24"/>
                <w:szCs w:val="24"/>
                <w:lang w:val="pt-BR"/>
              </w:rPr>
              <w:t>- Cơ sở trường lớp vẫn chưa thật sự đáp ứng đầy đủ nhu cầu dạy và học</w:t>
            </w:r>
            <w:r w:rsidR="00B27E1E" w:rsidRPr="002117FF">
              <w:rPr>
                <w:sz w:val="24"/>
                <w:szCs w:val="24"/>
                <w:lang w:val="pt-BR"/>
              </w:rPr>
              <w:t>, đặc biệt phòng chức năng, nghe nhìn,....</w:t>
            </w:r>
            <w:r w:rsidRPr="002117FF">
              <w:rPr>
                <w:sz w:val="24"/>
                <w:szCs w:val="24"/>
                <w:lang w:val="pt-BR"/>
              </w:rPr>
              <w:t xml:space="preserve">. </w:t>
            </w:r>
            <w:r w:rsidR="009D49B6" w:rsidRPr="002117FF">
              <w:rPr>
                <w:sz w:val="24"/>
                <w:szCs w:val="24"/>
                <w:lang w:val="pt-BR"/>
              </w:rPr>
              <w:t xml:space="preserve">   </w:t>
            </w:r>
          </w:p>
          <w:p w14:paraId="39FC8D2A" w14:textId="3824233F" w:rsidR="00B93E2D" w:rsidRPr="002117FF" w:rsidRDefault="00B93E2D" w:rsidP="002117FF">
            <w:pPr>
              <w:spacing w:before="0" w:after="0" w:line="240" w:lineRule="auto"/>
              <w:rPr>
                <w:sz w:val="24"/>
                <w:szCs w:val="24"/>
                <w:lang w:val="pt-BR"/>
              </w:rPr>
            </w:pPr>
            <w:r w:rsidRPr="002117FF">
              <w:rPr>
                <w:sz w:val="24"/>
                <w:szCs w:val="24"/>
                <w:lang w:val="pt-BR"/>
              </w:rPr>
              <w:t>- Dạy học online với hệ thống mạng chưa hoàn thiện, truy cập của giáo viên và học sinh còn nhiều khó khăn, còn thiếu trang thiết bị để truy cập internet; phần mềm thường xuyên bị lỗi</w:t>
            </w:r>
          </w:p>
          <w:p w14:paraId="0C8BCF32" w14:textId="77777777" w:rsidR="00D03F21" w:rsidRPr="002117FF" w:rsidRDefault="00B93E2D" w:rsidP="002117FF">
            <w:pPr>
              <w:spacing w:before="0" w:after="0" w:line="240" w:lineRule="auto"/>
              <w:rPr>
                <w:sz w:val="24"/>
                <w:szCs w:val="24"/>
                <w:lang w:val="pt-BR"/>
              </w:rPr>
            </w:pPr>
            <w:r w:rsidRPr="002117FF">
              <w:rPr>
                <w:sz w:val="24"/>
                <w:szCs w:val="24"/>
                <w:lang w:val="pt-BR"/>
              </w:rPr>
              <w:t>- Một số gia đình học sinh có hoàn cảnh khó khăn, một số phụ huynh học sinh phải đi làm xa nên chưa quan tâm nhiều tới việc học tập của con em, chưa phối hợp với nhà trường để giáo dục con em; tình hình dịch bệnh Covid phức tạp nhiều học sinh và gia đình bị nhiễm phải điều trị ảnh hưởng đến việc tham gia học tập;</w:t>
            </w:r>
            <w:r w:rsidR="009D49B6" w:rsidRPr="002117FF">
              <w:rPr>
                <w:sz w:val="24"/>
                <w:szCs w:val="24"/>
                <w:lang w:val="pt-BR"/>
              </w:rPr>
              <w:t xml:space="preserve">          </w:t>
            </w:r>
          </w:p>
          <w:p w14:paraId="397228E1" w14:textId="71BB2561" w:rsidR="00D03F21" w:rsidRPr="002117FF" w:rsidRDefault="00D03F21" w:rsidP="002117FF">
            <w:pPr>
              <w:spacing w:before="0" w:after="0" w:line="240" w:lineRule="auto"/>
              <w:rPr>
                <w:b/>
                <w:sz w:val="24"/>
                <w:szCs w:val="24"/>
                <w:lang w:val="pt-BR"/>
              </w:rPr>
            </w:pPr>
            <w:r w:rsidRPr="002117FF">
              <w:rPr>
                <w:b/>
                <w:sz w:val="24"/>
                <w:szCs w:val="24"/>
                <w:lang w:val="pt-BR"/>
              </w:rPr>
              <w:t>* Giải pháp:</w:t>
            </w:r>
          </w:p>
          <w:p w14:paraId="6B970784" w14:textId="6643BA7E" w:rsidR="00D03F21" w:rsidRPr="002117FF" w:rsidRDefault="00D03F21" w:rsidP="002117FF">
            <w:pPr>
              <w:spacing w:before="0" w:after="0" w:line="240" w:lineRule="auto"/>
              <w:rPr>
                <w:sz w:val="24"/>
                <w:szCs w:val="24"/>
                <w:lang w:val="pt-BR"/>
              </w:rPr>
            </w:pPr>
            <w:r w:rsidRPr="002117FF">
              <w:rPr>
                <w:sz w:val="24"/>
                <w:szCs w:val="24"/>
                <w:lang w:val="pt-BR"/>
              </w:rPr>
              <w:t>- Tổ chức các buổi thảo luận chuyên đề, phân tích các dạng bài tập, chia sẻ phương pháp giảng dạy đối với từng đối tượng học sinh trong các kì họp tổ chuyên môn; dự giờ nhằm học hỏi kinh nghiệm, chia sẻ thông tin giúp đỡ đồng nghiệp giúp cải thiện kết quả dạy học, cân bằng giữa các thành viên trong tổ; giảm tỉ lệ học sinh yếu kém, nâng cao tỉ lệ học sinh khá giỏi;</w:t>
            </w:r>
          </w:p>
          <w:p w14:paraId="1C08539C" w14:textId="4F56667D" w:rsidR="00D03F21" w:rsidRPr="002117FF" w:rsidRDefault="00D03F21" w:rsidP="002117FF">
            <w:pPr>
              <w:spacing w:before="0" w:after="0" w:line="240" w:lineRule="auto"/>
              <w:rPr>
                <w:sz w:val="24"/>
                <w:szCs w:val="24"/>
                <w:lang w:val="pt-BR"/>
              </w:rPr>
            </w:pPr>
            <w:r w:rsidRPr="002117FF">
              <w:rPr>
                <w:sz w:val="24"/>
                <w:szCs w:val="24"/>
                <w:lang w:val="pt-BR"/>
              </w:rPr>
              <w:t>- Nghiên cứu tài liệu, các phương pháp giảng dạy tích cực, tâm lí học sinh nhằm tìm ra cách dạy học phù hợp; phát hiện học sinh yếu kém, học sinh có vấn đề khó khăn kịp thời trao đổi, thảo luận với đồng nghiệp để có cách giáo dục phù hợp, giúp học sinh cải thiện kết quả học tập; nắm vững kiến thức nền tảng;</w:t>
            </w:r>
          </w:p>
          <w:p w14:paraId="09844810" w14:textId="62C0B87D" w:rsidR="007D0FF9" w:rsidRPr="002117FF" w:rsidRDefault="00D03F21" w:rsidP="002117FF">
            <w:pPr>
              <w:spacing w:before="0" w:after="0" w:line="240" w:lineRule="auto"/>
              <w:rPr>
                <w:color w:val="00B0F0"/>
                <w:sz w:val="24"/>
                <w:szCs w:val="24"/>
                <w:lang w:val="pt-BR"/>
              </w:rPr>
            </w:pPr>
            <w:r w:rsidRPr="002117FF">
              <w:rPr>
                <w:sz w:val="24"/>
                <w:szCs w:val="24"/>
                <w:lang w:val="pt-BR"/>
              </w:rPr>
              <w:lastRenderedPageBreak/>
              <w:t>- Cải thiện cơ sở vật chất, trang thiết bị kĩ thuật, sử dụng nhiều phần mềm ứng dụng để việc học online tiến hành thuận lợi hơn, giúp học sinh dễ tiếp cận và không mất kiến thức.</w:t>
            </w:r>
            <w:r w:rsidR="009D49B6" w:rsidRPr="002117FF">
              <w:rPr>
                <w:sz w:val="24"/>
                <w:szCs w:val="24"/>
                <w:lang w:val="pt-BR"/>
              </w:rPr>
              <w:t xml:space="preserve">                                                                                         </w:t>
            </w:r>
            <w:r w:rsidRPr="002117FF">
              <w:rPr>
                <w:sz w:val="24"/>
                <w:szCs w:val="24"/>
                <w:lang w:val="pt-BR"/>
              </w:rPr>
              <w:t xml:space="preserve">                        </w:t>
            </w:r>
            <w:r w:rsidR="00980416" w:rsidRPr="002117FF">
              <w:rPr>
                <w:sz w:val="24"/>
                <w:szCs w:val="24"/>
                <w:lang w:val="pt-BR"/>
              </w:rPr>
              <w:t xml:space="preserve">     </w:t>
            </w:r>
            <w:r w:rsidRPr="002117FF">
              <w:rPr>
                <w:b/>
                <w:color w:val="00B0F0"/>
                <w:sz w:val="24"/>
                <w:szCs w:val="24"/>
                <w:lang w:val="pt-BR"/>
              </w:rPr>
              <w:t xml:space="preserve">[1.4]  </w:t>
            </w:r>
            <w:r w:rsidR="00F06CAB" w:rsidRPr="002117FF">
              <w:rPr>
                <w:b/>
                <w:color w:val="00B0F0"/>
                <w:sz w:val="24"/>
                <w:szCs w:val="24"/>
                <w:lang w:val="pt-BR"/>
              </w:rPr>
              <w:t>Kết quả Tổ bộ môn đã đạt được trong năm họ</w:t>
            </w:r>
            <w:r w:rsidR="00B93E2D" w:rsidRPr="002117FF">
              <w:rPr>
                <w:b/>
                <w:color w:val="00B0F0"/>
                <w:sz w:val="24"/>
                <w:szCs w:val="24"/>
                <w:lang w:val="pt-BR"/>
              </w:rPr>
              <w:t>c 2020</w:t>
            </w:r>
            <w:r w:rsidR="00F06CAB" w:rsidRPr="002117FF">
              <w:rPr>
                <w:b/>
                <w:color w:val="00B0F0"/>
                <w:sz w:val="24"/>
                <w:szCs w:val="24"/>
                <w:lang w:val="pt-BR"/>
              </w:rPr>
              <w:t>-20</w:t>
            </w:r>
            <w:r w:rsidR="00B93E2D" w:rsidRPr="002117FF">
              <w:rPr>
                <w:b/>
                <w:color w:val="00B0F0"/>
                <w:sz w:val="24"/>
                <w:szCs w:val="24"/>
                <w:lang w:val="pt-BR"/>
              </w:rPr>
              <w:t>21</w:t>
            </w:r>
            <w:r w:rsidR="00F06CAB" w:rsidRPr="002117FF">
              <w:rPr>
                <w:b/>
                <w:color w:val="00B0F0"/>
                <w:sz w:val="24"/>
                <w:szCs w:val="24"/>
                <w:lang w:val="pt-BR"/>
              </w:rPr>
              <w:t>:</w:t>
            </w:r>
          </w:p>
          <w:p w14:paraId="32CD4FC0" w14:textId="4C82A40B" w:rsidR="00F06CAB" w:rsidRPr="002117FF" w:rsidRDefault="00997B05" w:rsidP="002117FF">
            <w:pPr>
              <w:spacing w:before="0" w:after="0" w:line="240" w:lineRule="auto"/>
              <w:ind w:left="34"/>
              <w:rPr>
                <w:sz w:val="24"/>
                <w:szCs w:val="24"/>
              </w:rPr>
            </w:pPr>
            <w:r w:rsidRPr="002117FF">
              <w:rPr>
                <w:sz w:val="24"/>
                <w:szCs w:val="24"/>
              </w:rPr>
              <w:t xml:space="preserve">- Trong năm học </w:t>
            </w:r>
            <w:r w:rsidR="00B93E2D" w:rsidRPr="002117FF">
              <w:rPr>
                <w:sz w:val="24"/>
                <w:szCs w:val="24"/>
              </w:rPr>
              <w:t>2020</w:t>
            </w:r>
            <w:r w:rsidR="00E861D7" w:rsidRPr="002117FF">
              <w:rPr>
                <w:sz w:val="24"/>
                <w:szCs w:val="24"/>
              </w:rPr>
              <w:t>-20</w:t>
            </w:r>
            <w:r w:rsidR="00B93E2D" w:rsidRPr="002117FF">
              <w:rPr>
                <w:sz w:val="24"/>
                <w:szCs w:val="24"/>
              </w:rPr>
              <w:t>21</w:t>
            </w:r>
            <w:r w:rsidR="00E861D7" w:rsidRPr="002117FF">
              <w:rPr>
                <w:sz w:val="24"/>
                <w:szCs w:val="24"/>
              </w:rPr>
              <w:t xml:space="preserve"> </w:t>
            </w:r>
            <w:r w:rsidRPr="002117FF">
              <w:rPr>
                <w:sz w:val="24"/>
                <w:szCs w:val="24"/>
              </w:rPr>
              <w:t>vừa qua, tổ bộ môn đã đạt được những kết quả đáng ghi nhận, như tiếp thêm động lực cố gắng cho tổ viên cùng nhau nỗ lực phấn đấu trong năm học 20</w:t>
            </w:r>
            <w:r w:rsidR="00966CBB" w:rsidRPr="002117FF">
              <w:rPr>
                <w:sz w:val="24"/>
                <w:szCs w:val="24"/>
              </w:rPr>
              <w:t>21</w:t>
            </w:r>
            <w:r w:rsidRPr="002117FF">
              <w:rPr>
                <w:sz w:val="24"/>
                <w:szCs w:val="24"/>
              </w:rPr>
              <w:t>-202</w:t>
            </w:r>
            <w:r w:rsidR="00966CBB" w:rsidRPr="002117FF">
              <w:rPr>
                <w:sz w:val="24"/>
                <w:szCs w:val="24"/>
              </w:rPr>
              <w:t>2</w:t>
            </w:r>
            <w:r w:rsidRPr="002117FF">
              <w:rPr>
                <w:sz w:val="24"/>
                <w:szCs w:val="24"/>
              </w:rPr>
              <w:t>:</w:t>
            </w:r>
          </w:p>
          <w:p w14:paraId="73B7C92D" w14:textId="65EAE30D" w:rsidR="00997B05" w:rsidRPr="002117FF" w:rsidRDefault="00997B05" w:rsidP="002117FF">
            <w:pPr>
              <w:pStyle w:val="ListParagraph"/>
              <w:spacing w:before="0" w:after="0" w:line="240" w:lineRule="auto"/>
              <w:ind w:left="0"/>
              <w:rPr>
                <w:sz w:val="24"/>
                <w:szCs w:val="24"/>
              </w:rPr>
            </w:pPr>
            <w:r w:rsidRPr="002117FF">
              <w:rPr>
                <w:sz w:val="24"/>
                <w:szCs w:val="24"/>
              </w:rPr>
              <w:t>+ Kết quả năm học vừa qua, tỷ lệ bộ môn cao, vượt mức so với chỉ tiêu đặt ra đầu năm họ</w:t>
            </w:r>
            <w:r w:rsidR="00B93E2D" w:rsidRPr="002117FF">
              <w:rPr>
                <w:sz w:val="24"/>
                <w:szCs w:val="24"/>
              </w:rPr>
              <w:t>c; đặc biệt tỷ lệ TNTHPT bộ môn (Điểm &gt;=5.0) vượt lên tỷ lệ toàn thành phố, chiếm 85.3% (+0.8%) với ĐBQ là 6.7</w:t>
            </w:r>
          </w:p>
          <w:p w14:paraId="60B82F74" w14:textId="77777777" w:rsidR="00997B05" w:rsidRPr="002117FF" w:rsidRDefault="00997B05" w:rsidP="002117FF">
            <w:pPr>
              <w:spacing w:before="0" w:after="0" w:line="240" w:lineRule="auto"/>
              <w:rPr>
                <w:sz w:val="24"/>
                <w:szCs w:val="24"/>
              </w:rPr>
            </w:pPr>
            <w:r w:rsidRPr="002117FF">
              <w:rPr>
                <w:sz w:val="24"/>
                <w:szCs w:val="24"/>
              </w:rPr>
              <w:t xml:space="preserve">+ Tham gia tốt, đầy đủ, các phong trào trường, công đoàn, Sở phát động. </w:t>
            </w:r>
          </w:p>
          <w:p w14:paraId="773F926E" w14:textId="71F1CE18" w:rsidR="00B93E2D" w:rsidRPr="002117FF" w:rsidRDefault="00E50EC1" w:rsidP="002117FF">
            <w:pPr>
              <w:spacing w:before="0" w:after="0" w:line="240" w:lineRule="auto"/>
              <w:rPr>
                <w:sz w:val="24"/>
                <w:szCs w:val="24"/>
              </w:rPr>
            </w:pPr>
            <w:r w:rsidRPr="002117FF">
              <w:rPr>
                <w:sz w:val="24"/>
                <w:szCs w:val="24"/>
              </w:rPr>
              <w:t>+ Số lượng học sinh kiểm tra lạ</w:t>
            </w:r>
            <w:r w:rsidR="00B93E2D" w:rsidRPr="002117FF">
              <w:rPr>
                <w:sz w:val="24"/>
                <w:szCs w:val="24"/>
              </w:rPr>
              <w:t>i và lên lớp là 100% (40 HS Khối 10, 02 HS Khối 11)</w:t>
            </w:r>
          </w:p>
          <w:p w14:paraId="647C74EA" w14:textId="1D6F060B" w:rsidR="00B93E2D" w:rsidRPr="002117FF" w:rsidRDefault="00B93E2D" w:rsidP="002117FF">
            <w:pPr>
              <w:spacing w:before="0" w:after="0" w:line="240" w:lineRule="auto"/>
              <w:rPr>
                <w:sz w:val="24"/>
                <w:szCs w:val="24"/>
                <w:lang w:val="pt-BR"/>
              </w:rPr>
            </w:pPr>
            <w:r w:rsidRPr="002117FF">
              <w:rPr>
                <w:sz w:val="24"/>
                <w:szCs w:val="24"/>
              </w:rPr>
              <w:t xml:space="preserve">+ </w:t>
            </w:r>
            <w:r w:rsidRPr="002117FF">
              <w:rPr>
                <w:sz w:val="24"/>
                <w:szCs w:val="24"/>
                <w:lang w:val="pt-BR"/>
              </w:rPr>
              <w:t>2</w:t>
            </w:r>
            <w:r w:rsidRPr="002117FF">
              <w:rPr>
                <w:b/>
                <w:sz w:val="24"/>
                <w:szCs w:val="24"/>
                <w:lang w:val="pt-BR"/>
              </w:rPr>
              <w:t xml:space="preserve"> </w:t>
            </w:r>
            <w:r w:rsidRPr="002117FF">
              <w:rPr>
                <w:sz w:val="24"/>
                <w:szCs w:val="24"/>
                <w:lang w:val="pt-BR"/>
              </w:rPr>
              <w:t>huy chương đồng Olympic tháng 4 học sinh khối 10,11</w:t>
            </w:r>
          </w:p>
          <w:p w14:paraId="0540ECD7" w14:textId="56581789" w:rsidR="00E50EC1" w:rsidRPr="002117FF" w:rsidRDefault="00036D97" w:rsidP="002117FF">
            <w:pPr>
              <w:spacing w:before="0" w:after="0" w:line="240" w:lineRule="auto"/>
              <w:rPr>
                <w:sz w:val="24"/>
                <w:szCs w:val="24"/>
              </w:rPr>
            </w:pPr>
            <w:r w:rsidRPr="002117FF">
              <w:rPr>
                <w:sz w:val="24"/>
                <w:szCs w:val="24"/>
              </w:rPr>
              <w:t xml:space="preserve">- Những kết quả đạt được </w:t>
            </w:r>
            <w:r w:rsidR="00082906" w:rsidRPr="002117FF">
              <w:rPr>
                <w:sz w:val="24"/>
                <w:szCs w:val="24"/>
              </w:rPr>
              <w:t>như trên</w:t>
            </w:r>
            <w:r w:rsidRPr="002117FF">
              <w:rPr>
                <w:sz w:val="24"/>
                <w:szCs w:val="24"/>
              </w:rPr>
              <w:t xml:space="preserve"> </w:t>
            </w:r>
            <w:r w:rsidR="00024F0E" w:rsidRPr="002117FF">
              <w:rPr>
                <w:sz w:val="24"/>
                <w:szCs w:val="24"/>
              </w:rPr>
              <w:t>vừa là</w:t>
            </w:r>
            <w:r w:rsidRPr="002117FF">
              <w:rPr>
                <w:sz w:val="24"/>
                <w:szCs w:val="24"/>
              </w:rPr>
              <w:t xml:space="preserve"> động lực </w:t>
            </w:r>
            <w:r w:rsidR="00877E11" w:rsidRPr="002117FF">
              <w:rPr>
                <w:sz w:val="24"/>
                <w:szCs w:val="24"/>
              </w:rPr>
              <w:t>vừa là</w:t>
            </w:r>
            <w:r w:rsidRPr="002117FF">
              <w:rPr>
                <w:sz w:val="24"/>
                <w:szCs w:val="24"/>
              </w:rPr>
              <w:t xml:space="preserve"> </w:t>
            </w:r>
            <w:r w:rsidR="00024F0E" w:rsidRPr="002117FF">
              <w:rPr>
                <w:sz w:val="24"/>
                <w:szCs w:val="24"/>
              </w:rPr>
              <w:t xml:space="preserve">thách thức và là mục tiêu mà Tổ </w:t>
            </w:r>
            <w:r w:rsidR="00843C43" w:rsidRPr="002117FF">
              <w:rPr>
                <w:sz w:val="24"/>
                <w:szCs w:val="24"/>
              </w:rPr>
              <w:t>Anh</w:t>
            </w:r>
            <w:r w:rsidR="00024F0E" w:rsidRPr="002117FF">
              <w:rPr>
                <w:sz w:val="24"/>
                <w:szCs w:val="24"/>
              </w:rPr>
              <w:t xml:space="preserve"> văn cần phải nỗ lực phấn đấu hơn nữa để đạt</w:t>
            </w:r>
            <w:r w:rsidR="00877E11" w:rsidRPr="002117FF">
              <w:rPr>
                <w:sz w:val="24"/>
                <w:szCs w:val="24"/>
              </w:rPr>
              <w:t xml:space="preserve"> được</w:t>
            </w:r>
            <w:r w:rsidR="00490BA5" w:rsidRPr="002117FF">
              <w:rPr>
                <w:sz w:val="24"/>
                <w:szCs w:val="24"/>
              </w:rPr>
              <w:t xml:space="preserve"> trong năm học 20</w:t>
            </w:r>
            <w:r w:rsidR="00D03F21" w:rsidRPr="002117FF">
              <w:rPr>
                <w:sz w:val="24"/>
                <w:szCs w:val="24"/>
              </w:rPr>
              <w:t>21</w:t>
            </w:r>
            <w:r w:rsidR="00490BA5" w:rsidRPr="002117FF">
              <w:rPr>
                <w:sz w:val="24"/>
                <w:szCs w:val="24"/>
              </w:rPr>
              <w:t>-202</w:t>
            </w:r>
            <w:r w:rsidR="00D03F21" w:rsidRPr="002117FF">
              <w:rPr>
                <w:sz w:val="24"/>
                <w:szCs w:val="24"/>
              </w:rPr>
              <w:t>2</w:t>
            </w:r>
            <w:r w:rsidR="00024F0E" w:rsidRPr="002117FF">
              <w:rPr>
                <w:sz w:val="24"/>
                <w:szCs w:val="24"/>
              </w:rPr>
              <w:t>.</w:t>
            </w:r>
          </w:p>
        </w:tc>
      </w:tr>
    </w:tbl>
    <w:p w14:paraId="4616219D" w14:textId="75845CB2" w:rsidR="00BF3605" w:rsidRPr="002117FF" w:rsidRDefault="00D03F21" w:rsidP="002117FF">
      <w:pPr>
        <w:spacing w:before="0" w:after="0" w:line="240" w:lineRule="auto"/>
        <w:ind w:left="709"/>
        <w:rPr>
          <w:b/>
          <w:color w:val="00B0F0"/>
          <w:sz w:val="24"/>
          <w:szCs w:val="24"/>
          <w:lang w:val="pt-BR"/>
        </w:rPr>
      </w:pPr>
      <w:r w:rsidRPr="002117FF">
        <w:rPr>
          <w:b/>
          <w:color w:val="00B0F0"/>
          <w:sz w:val="24"/>
          <w:szCs w:val="24"/>
          <w:lang w:val="pt-BR"/>
        </w:rPr>
        <w:lastRenderedPageBreak/>
        <w:t>[1.5</w:t>
      </w:r>
      <w:r w:rsidR="00BF3605" w:rsidRPr="002117FF">
        <w:rPr>
          <w:b/>
          <w:color w:val="00B0F0"/>
          <w:sz w:val="24"/>
          <w:szCs w:val="24"/>
          <w:lang w:val="pt-BR"/>
        </w:rPr>
        <w:t>] Đội ngũ tổ bộ môn năm học 20</w:t>
      </w:r>
      <w:r w:rsidRPr="002117FF">
        <w:rPr>
          <w:b/>
          <w:color w:val="00B0F0"/>
          <w:sz w:val="24"/>
          <w:szCs w:val="24"/>
          <w:lang w:val="pt-BR"/>
        </w:rPr>
        <w:t>21</w:t>
      </w:r>
      <w:r w:rsidR="00152D7F" w:rsidRPr="002117FF">
        <w:rPr>
          <w:b/>
          <w:color w:val="00B0F0"/>
          <w:sz w:val="24"/>
          <w:szCs w:val="24"/>
          <w:lang w:val="pt-BR"/>
        </w:rPr>
        <w:t xml:space="preserve"> – 20</w:t>
      </w:r>
      <w:r w:rsidR="0054710C" w:rsidRPr="002117FF">
        <w:rPr>
          <w:b/>
          <w:color w:val="00B0F0"/>
          <w:sz w:val="24"/>
          <w:szCs w:val="24"/>
          <w:lang w:val="pt-BR"/>
        </w:rPr>
        <w:t>2</w:t>
      </w:r>
      <w:r w:rsidRPr="002117FF">
        <w:rPr>
          <w:b/>
          <w:color w:val="00B0F0"/>
          <w:sz w:val="24"/>
          <w:szCs w:val="24"/>
          <w:lang w:val="pt-BR"/>
        </w:rPr>
        <w:t>2</w:t>
      </w:r>
      <w:r w:rsidR="00BF3605" w:rsidRPr="002117FF">
        <w:rPr>
          <w:b/>
          <w:color w:val="00B0F0"/>
          <w:sz w:val="24"/>
          <w:szCs w:val="24"/>
          <w:lang w:val="pt-BR"/>
        </w:rPr>
        <w:t>:</w:t>
      </w:r>
    </w:p>
    <w:p w14:paraId="5A145C13" w14:textId="77777777" w:rsidR="007D0FF9" w:rsidRPr="002117FF" w:rsidRDefault="007D0FF9" w:rsidP="002117FF">
      <w:pPr>
        <w:spacing w:before="0" w:after="0" w:line="240" w:lineRule="auto"/>
        <w:ind w:left="709"/>
        <w:rPr>
          <w:b/>
          <w:sz w:val="24"/>
          <w:szCs w:val="24"/>
          <w:lang w:val="pt-BR"/>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2744"/>
        <w:gridCol w:w="1213"/>
        <w:gridCol w:w="1521"/>
        <w:gridCol w:w="1587"/>
        <w:gridCol w:w="1484"/>
      </w:tblGrid>
      <w:tr w:rsidR="00BF3605" w:rsidRPr="002117FF" w14:paraId="4D1BCAA0" w14:textId="77777777" w:rsidTr="00981628">
        <w:tc>
          <w:tcPr>
            <w:tcW w:w="972" w:type="dxa"/>
            <w:shd w:val="clear" w:color="auto" w:fill="auto"/>
            <w:vAlign w:val="center"/>
          </w:tcPr>
          <w:p w14:paraId="5A1D2F26" w14:textId="77777777" w:rsidR="00BF3605" w:rsidRPr="002117FF" w:rsidRDefault="00BF3605" w:rsidP="002117FF">
            <w:pPr>
              <w:spacing w:before="0" w:after="0" w:line="240" w:lineRule="auto"/>
              <w:ind w:left="34"/>
              <w:rPr>
                <w:b/>
                <w:sz w:val="24"/>
                <w:szCs w:val="24"/>
              </w:rPr>
            </w:pPr>
            <w:r w:rsidRPr="002117FF">
              <w:rPr>
                <w:b/>
                <w:sz w:val="24"/>
                <w:szCs w:val="24"/>
              </w:rPr>
              <w:t>TT</w:t>
            </w:r>
          </w:p>
        </w:tc>
        <w:tc>
          <w:tcPr>
            <w:tcW w:w="2744" w:type="dxa"/>
            <w:shd w:val="clear" w:color="auto" w:fill="auto"/>
            <w:vAlign w:val="center"/>
          </w:tcPr>
          <w:p w14:paraId="2CA6B460" w14:textId="77777777" w:rsidR="00BF3605" w:rsidRPr="002117FF" w:rsidRDefault="00BF3605" w:rsidP="002117FF">
            <w:pPr>
              <w:spacing w:before="0" w:after="0" w:line="240" w:lineRule="auto"/>
              <w:ind w:left="33"/>
              <w:rPr>
                <w:b/>
                <w:sz w:val="24"/>
                <w:szCs w:val="24"/>
              </w:rPr>
            </w:pPr>
            <w:r w:rsidRPr="002117FF">
              <w:rPr>
                <w:b/>
                <w:sz w:val="24"/>
                <w:szCs w:val="24"/>
              </w:rPr>
              <w:t>Họ tên GV</w:t>
            </w:r>
          </w:p>
        </w:tc>
        <w:tc>
          <w:tcPr>
            <w:tcW w:w="1213" w:type="dxa"/>
            <w:shd w:val="clear" w:color="auto" w:fill="auto"/>
            <w:vAlign w:val="center"/>
          </w:tcPr>
          <w:p w14:paraId="12628C1D" w14:textId="77777777" w:rsidR="00BF3605" w:rsidRPr="002117FF" w:rsidRDefault="00BF3605" w:rsidP="002117FF">
            <w:pPr>
              <w:spacing w:before="0" w:after="0" w:line="240" w:lineRule="auto"/>
              <w:ind w:left="46"/>
              <w:rPr>
                <w:b/>
                <w:sz w:val="24"/>
                <w:szCs w:val="24"/>
              </w:rPr>
            </w:pPr>
            <w:r w:rsidRPr="002117FF">
              <w:rPr>
                <w:b/>
                <w:sz w:val="24"/>
                <w:szCs w:val="24"/>
              </w:rPr>
              <w:t>Trình độ</w:t>
            </w:r>
          </w:p>
        </w:tc>
        <w:tc>
          <w:tcPr>
            <w:tcW w:w="1521" w:type="dxa"/>
            <w:shd w:val="clear" w:color="auto" w:fill="auto"/>
            <w:vAlign w:val="center"/>
          </w:tcPr>
          <w:p w14:paraId="69A5E1B7" w14:textId="77777777" w:rsidR="00BF3605" w:rsidRPr="002117FF" w:rsidRDefault="00BF3605" w:rsidP="002117FF">
            <w:pPr>
              <w:spacing w:before="0" w:after="0" w:line="240" w:lineRule="auto"/>
              <w:ind w:left="80"/>
              <w:rPr>
                <w:b/>
                <w:sz w:val="24"/>
                <w:szCs w:val="24"/>
              </w:rPr>
            </w:pPr>
            <w:r w:rsidRPr="002117FF">
              <w:rPr>
                <w:b/>
                <w:sz w:val="24"/>
                <w:szCs w:val="24"/>
              </w:rPr>
              <w:t>Đạt chuẩn</w:t>
            </w:r>
          </w:p>
        </w:tc>
        <w:tc>
          <w:tcPr>
            <w:tcW w:w="1587" w:type="dxa"/>
            <w:shd w:val="clear" w:color="auto" w:fill="auto"/>
            <w:vAlign w:val="center"/>
          </w:tcPr>
          <w:p w14:paraId="1BD117A1" w14:textId="77777777" w:rsidR="00BF3605" w:rsidRPr="002117FF" w:rsidRDefault="00BF3605" w:rsidP="002117FF">
            <w:pPr>
              <w:spacing w:before="0" w:after="0" w:line="240" w:lineRule="auto"/>
              <w:ind w:left="87"/>
              <w:rPr>
                <w:b/>
                <w:sz w:val="24"/>
                <w:szCs w:val="24"/>
              </w:rPr>
            </w:pPr>
            <w:r w:rsidRPr="002117FF">
              <w:rPr>
                <w:b/>
                <w:sz w:val="24"/>
                <w:szCs w:val="24"/>
              </w:rPr>
              <w:t>Chuyên môn</w:t>
            </w:r>
          </w:p>
        </w:tc>
        <w:tc>
          <w:tcPr>
            <w:tcW w:w="1484" w:type="dxa"/>
            <w:shd w:val="clear" w:color="auto" w:fill="auto"/>
            <w:vAlign w:val="center"/>
          </w:tcPr>
          <w:p w14:paraId="3F842F6A" w14:textId="77777777" w:rsidR="00BF3605" w:rsidRPr="002117FF" w:rsidRDefault="00BF3605" w:rsidP="002117FF">
            <w:pPr>
              <w:spacing w:before="0" w:after="0" w:line="240" w:lineRule="auto"/>
              <w:rPr>
                <w:b/>
                <w:sz w:val="24"/>
                <w:szCs w:val="24"/>
              </w:rPr>
            </w:pPr>
            <w:r w:rsidRPr="002117FF">
              <w:rPr>
                <w:b/>
                <w:sz w:val="24"/>
                <w:szCs w:val="24"/>
              </w:rPr>
              <w:t>Ghi chú</w:t>
            </w:r>
          </w:p>
        </w:tc>
      </w:tr>
      <w:tr w:rsidR="002117FF" w:rsidRPr="002117FF" w14:paraId="36D9188D" w14:textId="77777777" w:rsidTr="00981628">
        <w:tc>
          <w:tcPr>
            <w:tcW w:w="972" w:type="dxa"/>
            <w:shd w:val="clear" w:color="auto" w:fill="auto"/>
            <w:vAlign w:val="center"/>
          </w:tcPr>
          <w:p w14:paraId="3E394327" w14:textId="77777777" w:rsidR="00843C43" w:rsidRPr="002117FF" w:rsidRDefault="00843C43" w:rsidP="002117FF">
            <w:pPr>
              <w:spacing w:before="0" w:after="0" w:line="240" w:lineRule="auto"/>
              <w:rPr>
                <w:sz w:val="24"/>
                <w:szCs w:val="24"/>
              </w:rPr>
            </w:pPr>
            <w:r w:rsidRPr="002117FF">
              <w:rPr>
                <w:sz w:val="24"/>
                <w:szCs w:val="24"/>
              </w:rPr>
              <w:t>01</w:t>
            </w:r>
          </w:p>
        </w:tc>
        <w:tc>
          <w:tcPr>
            <w:tcW w:w="2744" w:type="dxa"/>
            <w:shd w:val="clear" w:color="auto" w:fill="auto"/>
            <w:vAlign w:val="center"/>
          </w:tcPr>
          <w:p w14:paraId="35D1FFA4" w14:textId="77777777" w:rsidR="00843C43" w:rsidRPr="002117FF" w:rsidRDefault="00843C43" w:rsidP="002117FF">
            <w:pPr>
              <w:spacing w:before="0" w:after="0" w:line="240" w:lineRule="auto"/>
              <w:rPr>
                <w:sz w:val="24"/>
                <w:szCs w:val="24"/>
                <w:lang w:val="vi-VN"/>
              </w:rPr>
            </w:pPr>
            <w:r w:rsidRPr="002117FF">
              <w:rPr>
                <w:sz w:val="24"/>
                <w:szCs w:val="24"/>
              </w:rPr>
              <w:t xml:space="preserve">Nguyễn </w:t>
            </w:r>
            <w:r w:rsidRPr="002117FF">
              <w:rPr>
                <w:sz w:val="24"/>
                <w:szCs w:val="24"/>
                <w:lang w:val="vi-VN"/>
              </w:rPr>
              <w:t>Thị Hằng</w:t>
            </w:r>
          </w:p>
        </w:tc>
        <w:tc>
          <w:tcPr>
            <w:tcW w:w="1213" w:type="dxa"/>
            <w:shd w:val="clear" w:color="auto" w:fill="auto"/>
            <w:vAlign w:val="center"/>
          </w:tcPr>
          <w:p w14:paraId="54491390"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vAlign w:val="center"/>
          </w:tcPr>
          <w:p w14:paraId="1280651D"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62B3CF4B"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vAlign w:val="center"/>
          </w:tcPr>
          <w:p w14:paraId="27244E35" w14:textId="77777777" w:rsidR="00843C43" w:rsidRPr="002117FF" w:rsidRDefault="00843C43" w:rsidP="002117FF">
            <w:pPr>
              <w:spacing w:before="0" w:after="0" w:line="240" w:lineRule="auto"/>
              <w:rPr>
                <w:sz w:val="24"/>
                <w:szCs w:val="24"/>
              </w:rPr>
            </w:pPr>
            <w:r w:rsidRPr="002117FF">
              <w:rPr>
                <w:sz w:val="24"/>
                <w:szCs w:val="24"/>
              </w:rPr>
              <w:t xml:space="preserve">Biên chế </w:t>
            </w:r>
          </w:p>
        </w:tc>
      </w:tr>
      <w:tr w:rsidR="002117FF" w:rsidRPr="002117FF" w14:paraId="4041B508" w14:textId="77777777" w:rsidTr="00981628">
        <w:tc>
          <w:tcPr>
            <w:tcW w:w="972" w:type="dxa"/>
            <w:shd w:val="clear" w:color="auto" w:fill="auto"/>
          </w:tcPr>
          <w:p w14:paraId="418FB622" w14:textId="77777777" w:rsidR="00843C43" w:rsidRPr="002117FF" w:rsidRDefault="00843C43" w:rsidP="002117FF">
            <w:pPr>
              <w:spacing w:before="0" w:after="0" w:line="240" w:lineRule="auto"/>
              <w:rPr>
                <w:sz w:val="24"/>
                <w:szCs w:val="24"/>
              </w:rPr>
            </w:pPr>
            <w:r w:rsidRPr="002117FF">
              <w:rPr>
                <w:sz w:val="24"/>
                <w:szCs w:val="24"/>
              </w:rPr>
              <w:t>02</w:t>
            </w:r>
          </w:p>
        </w:tc>
        <w:tc>
          <w:tcPr>
            <w:tcW w:w="2744" w:type="dxa"/>
            <w:shd w:val="clear" w:color="auto" w:fill="auto"/>
          </w:tcPr>
          <w:p w14:paraId="414B192F" w14:textId="77777777" w:rsidR="00843C43" w:rsidRPr="002117FF" w:rsidRDefault="00843C43" w:rsidP="002117FF">
            <w:pPr>
              <w:spacing w:before="0" w:after="0" w:line="240" w:lineRule="auto"/>
              <w:rPr>
                <w:sz w:val="24"/>
                <w:szCs w:val="24"/>
                <w:lang w:val="vi-VN"/>
              </w:rPr>
            </w:pPr>
            <w:r w:rsidRPr="002117FF">
              <w:rPr>
                <w:sz w:val="24"/>
                <w:szCs w:val="24"/>
                <w:lang w:val="vi-VN"/>
              </w:rPr>
              <w:t>Trần Thị Thanh Vân</w:t>
            </w:r>
          </w:p>
        </w:tc>
        <w:tc>
          <w:tcPr>
            <w:tcW w:w="1213" w:type="dxa"/>
            <w:shd w:val="clear" w:color="auto" w:fill="auto"/>
          </w:tcPr>
          <w:p w14:paraId="7911E9F3"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tcPr>
          <w:p w14:paraId="3F49133A"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71736CF6"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742811D9"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104C543A" w14:textId="77777777" w:rsidTr="00981628">
        <w:tc>
          <w:tcPr>
            <w:tcW w:w="972" w:type="dxa"/>
            <w:shd w:val="clear" w:color="auto" w:fill="auto"/>
          </w:tcPr>
          <w:p w14:paraId="33CACFD8" w14:textId="77777777" w:rsidR="00843C43" w:rsidRPr="002117FF" w:rsidRDefault="00843C43" w:rsidP="002117FF">
            <w:pPr>
              <w:spacing w:before="0" w:after="0" w:line="240" w:lineRule="auto"/>
              <w:rPr>
                <w:sz w:val="24"/>
                <w:szCs w:val="24"/>
              </w:rPr>
            </w:pPr>
            <w:r w:rsidRPr="002117FF">
              <w:rPr>
                <w:sz w:val="24"/>
                <w:szCs w:val="24"/>
              </w:rPr>
              <w:t>03</w:t>
            </w:r>
          </w:p>
        </w:tc>
        <w:tc>
          <w:tcPr>
            <w:tcW w:w="2744" w:type="dxa"/>
            <w:shd w:val="clear" w:color="auto" w:fill="auto"/>
          </w:tcPr>
          <w:p w14:paraId="06946671" w14:textId="77777777" w:rsidR="00843C43" w:rsidRPr="002117FF" w:rsidRDefault="00843C43" w:rsidP="002117FF">
            <w:pPr>
              <w:spacing w:before="0" w:after="0" w:line="240" w:lineRule="auto"/>
              <w:rPr>
                <w:sz w:val="24"/>
                <w:szCs w:val="24"/>
                <w:lang w:val="vi-VN"/>
              </w:rPr>
            </w:pPr>
            <w:r w:rsidRPr="002117FF">
              <w:rPr>
                <w:sz w:val="24"/>
                <w:szCs w:val="24"/>
                <w:lang w:val="vi-VN"/>
              </w:rPr>
              <w:t>Nguyễn Thị Thu Huyền</w:t>
            </w:r>
          </w:p>
        </w:tc>
        <w:tc>
          <w:tcPr>
            <w:tcW w:w="1213" w:type="dxa"/>
            <w:shd w:val="clear" w:color="auto" w:fill="auto"/>
          </w:tcPr>
          <w:p w14:paraId="062AAFC8"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tcPr>
          <w:p w14:paraId="2EA63E02"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3AA5AEF7"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01360437"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2C6ED2D0" w14:textId="77777777" w:rsidTr="00981628">
        <w:tc>
          <w:tcPr>
            <w:tcW w:w="972" w:type="dxa"/>
            <w:shd w:val="clear" w:color="auto" w:fill="auto"/>
          </w:tcPr>
          <w:p w14:paraId="5B47E8EC" w14:textId="77777777" w:rsidR="00843C43" w:rsidRPr="002117FF" w:rsidRDefault="00843C43" w:rsidP="002117FF">
            <w:pPr>
              <w:spacing w:before="0" w:after="0" w:line="240" w:lineRule="auto"/>
              <w:rPr>
                <w:sz w:val="24"/>
                <w:szCs w:val="24"/>
              </w:rPr>
            </w:pPr>
            <w:r w:rsidRPr="002117FF">
              <w:rPr>
                <w:sz w:val="24"/>
                <w:szCs w:val="24"/>
              </w:rPr>
              <w:t>04</w:t>
            </w:r>
          </w:p>
        </w:tc>
        <w:tc>
          <w:tcPr>
            <w:tcW w:w="2744" w:type="dxa"/>
            <w:shd w:val="clear" w:color="auto" w:fill="auto"/>
          </w:tcPr>
          <w:p w14:paraId="70BF7F62" w14:textId="77777777" w:rsidR="00843C43" w:rsidRPr="002117FF" w:rsidRDefault="00843C43" w:rsidP="002117FF">
            <w:pPr>
              <w:spacing w:before="0" w:after="0" w:line="240" w:lineRule="auto"/>
              <w:rPr>
                <w:sz w:val="24"/>
                <w:szCs w:val="24"/>
                <w:lang w:val="vi-VN"/>
              </w:rPr>
            </w:pPr>
            <w:r w:rsidRPr="002117FF">
              <w:rPr>
                <w:sz w:val="24"/>
                <w:szCs w:val="24"/>
                <w:lang w:val="vi-VN"/>
              </w:rPr>
              <w:t>Trần Thị Hoàng Trang</w:t>
            </w:r>
          </w:p>
        </w:tc>
        <w:tc>
          <w:tcPr>
            <w:tcW w:w="1213" w:type="dxa"/>
            <w:shd w:val="clear" w:color="auto" w:fill="auto"/>
          </w:tcPr>
          <w:p w14:paraId="7D86CC6E" w14:textId="77777777" w:rsidR="00843C43" w:rsidRPr="002117FF" w:rsidRDefault="00843C43" w:rsidP="002117FF">
            <w:pPr>
              <w:spacing w:before="0" w:after="0" w:line="240" w:lineRule="auto"/>
              <w:rPr>
                <w:b/>
                <w:bCs/>
                <w:sz w:val="24"/>
                <w:szCs w:val="24"/>
              </w:rPr>
            </w:pPr>
            <w:r w:rsidRPr="002117FF">
              <w:rPr>
                <w:b/>
                <w:bCs/>
                <w:sz w:val="24"/>
                <w:szCs w:val="24"/>
              </w:rPr>
              <w:t xml:space="preserve">Thạc sĩ </w:t>
            </w:r>
          </w:p>
        </w:tc>
        <w:tc>
          <w:tcPr>
            <w:tcW w:w="1521" w:type="dxa"/>
            <w:shd w:val="clear" w:color="auto" w:fill="auto"/>
          </w:tcPr>
          <w:p w14:paraId="375DA5A7"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1EA8BDBA"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4A835C0A"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6AA35D88" w14:textId="77777777" w:rsidTr="00981628">
        <w:tc>
          <w:tcPr>
            <w:tcW w:w="972" w:type="dxa"/>
            <w:shd w:val="clear" w:color="auto" w:fill="auto"/>
          </w:tcPr>
          <w:p w14:paraId="329A2D9C" w14:textId="77777777" w:rsidR="00843C43" w:rsidRPr="002117FF" w:rsidRDefault="00843C43" w:rsidP="002117FF">
            <w:pPr>
              <w:spacing w:before="0" w:after="0" w:line="240" w:lineRule="auto"/>
              <w:rPr>
                <w:sz w:val="24"/>
                <w:szCs w:val="24"/>
              </w:rPr>
            </w:pPr>
            <w:r w:rsidRPr="002117FF">
              <w:rPr>
                <w:sz w:val="24"/>
                <w:szCs w:val="24"/>
              </w:rPr>
              <w:t>05</w:t>
            </w:r>
          </w:p>
        </w:tc>
        <w:tc>
          <w:tcPr>
            <w:tcW w:w="2744" w:type="dxa"/>
            <w:shd w:val="clear" w:color="auto" w:fill="auto"/>
          </w:tcPr>
          <w:p w14:paraId="5FD48E6A" w14:textId="77777777" w:rsidR="00843C43" w:rsidRPr="002117FF" w:rsidRDefault="00843C43" w:rsidP="002117FF">
            <w:pPr>
              <w:spacing w:before="0" w:after="0" w:line="240" w:lineRule="auto"/>
              <w:rPr>
                <w:sz w:val="24"/>
                <w:szCs w:val="24"/>
                <w:lang w:val="vi-VN"/>
              </w:rPr>
            </w:pPr>
            <w:r w:rsidRPr="002117FF">
              <w:rPr>
                <w:sz w:val="24"/>
                <w:szCs w:val="24"/>
                <w:lang w:val="vi-VN"/>
              </w:rPr>
              <w:t>Đặng Thị Hồng Oanh</w:t>
            </w:r>
          </w:p>
        </w:tc>
        <w:tc>
          <w:tcPr>
            <w:tcW w:w="1213" w:type="dxa"/>
            <w:shd w:val="clear" w:color="auto" w:fill="auto"/>
            <w:vAlign w:val="center"/>
          </w:tcPr>
          <w:p w14:paraId="7868630D"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tcPr>
          <w:p w14:paraId="57ACF52A"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21462773"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1B641C6E"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60452770" w14:textId="77777777" w:rsidTr="00981628">
        <w:tc>
          <w:tcPr>
            <w:tcW w:w="972" w:type="dxa"/>
            <w:shd w:val="clear" w:color="auto" w:fill="auto"/>
          </w:tcPr>
          <w:p w14:paraId="184825BE" w14:textId="77777777" w:rsidR="00843C43" w:rsidRPr="002117FF" w:rsidRDefault="00843C43" w:rsidP="002117FF">
            <w:pPr>
              <w:spacing w:before="0" w:after="0" w:line="240" w:lineRule="auto"/>
              <w:rPr>
                <w:sz w:val="24"/>
                <w:szCs w:val="24"/>
              </w:rPr>
            </w:pPr>
            <w:r w:rsidRPr="002117FF">
              <w:rPr>
                <w:sz w:val="24"/>
                <w:szCs w:val="24"/>
              </w:rPr>
              <w:t>06</w:t>
            </w:r>
          </w:p>
        </w:tc>
        <w:tc>
          <w:tcPr>
            <w:tcW w:w="2744" w:type="dxa"/>
            <w:shd w:val="clear" w:color="auto" w:fill="auto"/>
          </w:tcPr>
          <w:p w14:paraId="22DC9CC1" w14:textId="77777777" w:rsidR="00843C43" w:rsidRPr="002117FF" w:rsidRDefault="00843C43" w:rsidP="002117FF">
            <w:pPr>
              <w:spacing w:before="0" w:after="0" w:line="240" w:lineRule="auto"/>
              <w:rPr>
                <w:sz w:val="24"/>
                <w:szCs w:val="24"/>
                <w:lang w:val="vi-VN"/>
              </w:rPr>
            </w:pPr>
            <w:r w:rsidRPr="002117FF">
              <w:rPr>
                <w:sz w:val="24"/>
                <w:szCs w:val="24"/>
                <w:lang w:val="vi-VN"/>
              </w:rPr>
              <w:t>Lê Thị Hoài Thu</w:t>
            </w:r>
          </w:p>
        </w:tc>
        <w:tc>
          <w:tcPr>
            <w:tcW w:w="1213" w:type="dxa"/>
            <w:shd w:val="clear" w:color="auto" w:fill="auto"/>
            <w:vAlign w:val="center"/>
          </w:tcPr>
          <w:p w14:paraId="04764A78" w14:textId="0600914F" w:rsidR="00843C43" w:rsidRPr="002117FF" w:rsidRDefault="00BC488A" w:rsidP="002117FF">
            <w:pPr>
              <w:spacing w:before="0" w:after="0" w:line="240" w:lineRule="auto"/>
              <w:rPr>
                <w:b/>
                <w:bCs/>
                <w:sz w:val="24"/>
                <w:szCs w:val="24"/>
              </w:rPr>
            </w:pPr>
            <w:r w:rsidRPr="002117FF">
              <w:rPr>
                <w:b/>
                <w:bCs/>
                <w:sz w:val="24"/>
                <w:szCs w:val="24"/>
              </w:rPr>
              <w:t>Thạc sĩ</w:t>
            </w:r>
          </w:p>
        </w:tc>
        <w:tc>
          <w:tcPr>
            <w:tcW w:w="1521" w:type="dxa"/>
            <w:shd w:val="clear" w:color="auto" w:fill="auto"/>
          </w:tcPr>
          <w:p w14:paraId="49139378"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0F0D2D13"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0786FA83"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4F79016A" w14:textId="77777777" w:rsidTr="00981628">
        <w:tc>
          <w:tcPr>
            <w:tcW w:w="972" w:type="dxa"/>
            <w:shd w:val="clear" w:color="auto" w:fill="auto"/>
          </w:tcPr>
          <w:p w14:paraId="5806E833" w14:textId="77777777" w:rsidR="00843C43" w:rsidRPr="002117FF" w:rsidRDefault="00843C43" w:rsidP="002117FF">
            <w:pPr>
              <w:spacing w:before="0" w:after="0" w:line="240" w:lineRule="auto"/>
              <w:rPr>
                <w:sz w:val="24"/>
                <w:szCs w:val="24"/>
              </w:rPr>
            </w:pPr>
            <w:r w:rsidRPr="002117FF">
              <w:rPr>
                <w:sz w:val="24"/>
                <w:szCs w:val="24"/>
              </w:rPr>
              <w:t>07</w:t>
            </w:r>
          </w:p>
        </w:tc>
        <w:tc>
          <w:tcPr>
            <w:tcW w:w="2744" w:type="dxa"/>
            <w:shd w:val="clear" w:color="auto" w:fill="auto"/>
          </w:tcPr>
          <w:p w14:paraId="1C06D7AD" w14:textId="77777777" w:rsidR="00843C43" w:rsidRPr="002117FF" w:rsidRDefault="00843C43" w:rsidP="002117FF">
            <w:pPr>
              <w:spacing w:before="0" w:after="0" w:line="240" w:lineRule="auto"/>
              <w:rPr>
                <w:sz w:val="24"/>
                <w:szCs w:val="24"/>
                <w:lang w:val="vi-VN"/>
              </w:rPr>
            </w:pPr>
            <w:r w:rsidRPr="002117FF">
              <w:rPr>
                <w:sz w:val="24"/>
                <w:szCs w:val="24"/>
                <w:lang w:val="vi-VN"/>
              </w:rPr>
              <w:t>Đặng Thị Cẩm Giang</w:t>
            </w:r>
          </w:p>
        </w:tc>
        <w:tc>
          <w:tcPr>
            <w:tcW w:w="1213" w:type="dxa"/>
            <w:shd w:val="clear" w:color="auto" w:fill="auto"/>
          </w:tcPr>
          <w:p w14:paraId="4D8CD7F2"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tcPr>
          <w:p w14:paraId="2F453F6C"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0E9EEA47"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018E69AF"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0476B33C" w14:textId="77777777" w:rsidTr="00981628">
        <w:tc>
          <w:tcPr>
            <w:tcW w:w="972" w:type="dxa"/>
            <w:shd w:val="clear" w:color="auto" w:fill="auto"/>
          </w:tcPr>
          <w:p w14:paraId="70382B1A" w14:textId="77777777" w:rsidR="00843C43" w:rsidRPr="002117FF" w:rsidRDefault="00843C43" w:rsidP="002117FF">
            <w:pPr>
              <w:spacing w:before="0" w:after="0" w:line="240" w:lineRule="auto"/>
              <w:rPr>
                <w:sz w:val="24"/>
                <w:szCs w:val="24"/>
              </w:rPr>
            </w:pPr>
            <w:r w:rsidRPr="002117FF">
              <w:rPr>
                <w:sz w:val="24"/>
                <w:szCs w:val="24"/>
              </w:rPr>
              <w:t>08</w:t>
            </w:r>
          </w:p>
        </w:tc>
        <w:tc>
          <w:tcPr>
            <w:tcW w:w="2744" w:type="dxa"/>
            <w:shd w:val="clear" w:color="auto" w:fill="auto"/>
          </w:tcPr>
          <w:p w14:paraId="35DA89D2" w14:textId="77777777" w:rsidR="00843C43" w:rsidRPr="002117FF" w:rsidRDefault="00843C43" w:rsidP="002117FF">
            <w:pPr>
              <w:spacing w:before="0" w:after="0" w:line="240" w:lineRule="auto"/>
              <w:rPr>
                <w:sz w:val="24"/>
                <w:szCs w:val="24"/>
                <w:lang w:val="vi-VN"/>
              </w:rPr>
            </w:pPr>
            <w:r w:rsidRPr="002117FF">
              <w:rPr>
                <w:sz w:val="24"/>
                <w:szCs w:val="24"/>
                <w:lang w:val="vi-VN"/>
              </w:rPr>
              <w:t>Đoàn Thị Thùy Trinh</w:t>
            </w:r>
          </w:p>
        </w:tc>
        <w:tc>
          <w:tcPr>
            <w:tcW w:w="1213" w:type="dxa"/>
            <w:shd w:val="clear" w:color="auto" w:fill="auto"/>
          </w:tcPr>
          <w:p w14:paraId="1BE5FD0E"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tcPr>
          <w:p w14:paraId="6129CBAA"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1B7720D6"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443370AF"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26086D9A" w14:textId="77777777" w:rsidTr="00981628">
        <w:tc>
          <w:tcPr>
            <w:tcW w:w="972" w:type="dxa"/>
            <w:shd w:val="clear" w:color="auto" w:fill="auto"/>
          </w:tcPr>
          <w:p w14:paraId="58C6A71D" w14:textId="77777777" w:rsidR="00843C43" w:rsidRPr="002117FF" w:rsidRDefault="00843C43" w:rsidP="002117FF">
            <w:pPr>
              <w:spacing w:before="0" w:after="0" w:line="240" w:lineRule="auto"/>
              <w:rPr>
                <w:sz w:val="24"/>
                <w:szCs w:val="24"/>
              </w:rPr>
            </w:pPr>
            <w:r w:rsidRPr="002117FF">
              <w:rPr>
                <w:sz w:val="24"/>
                <w:szCs w:val="24"/>
              </w:rPr>
              <w:t>09</w:t>
            </w:r>
          </w:p>
        </w:tc>
        <w:tc>
          <w:tcPr>
            <w:tcW w:w="2744" w:type="dxa"/>
            <w:shd w:val="clear" w:color="auto" w:fill="auto"/>
          </w:tcPr>
          <w:p w14:paraId="5805E4B7" w14:textId="77777777" w:rsidR="00843C43" w:rsidRPr="002117FF" w:rsidRDefault="00843C43" w:rsidP="002117FF">
            <w:pPr>
              <w:spacing w:before="0" w:after="0" w:line="240" w:lineRule="auto"/>
              <w:rPr>
                <w:sz w:val="24"/>
                <w:szCs w:val="24"/>
                <w:lang w:val="vi-VN"/>
              </w:rPr>
            </w:pPr>
            <w:r w:rsidRPr="002117FF">
              <w:rPr>
                <w:sz w:val="24"/>
                <w:szCs w:val="24"/>
                <w:lang w:val="vi-VN"/>
              </w:rPr>
              <w:t>Huỳnh Ngọc Yến Nhi</w:t>
            </w:r>
          </w:p>
        </w:tc>
        <w:tc>
          <w:tcPr>
            <w:tcW w:w="1213" w:type="dxa"/>
            <w:shd w:val="clear" w:color="auto" w:fill="auto"/>
          </w:tcPr>
          <w:p w14:paraId="752430DF"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tcPr>
          <w:p w14:paraId="0873C68A"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5C94426B"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3EC4FC1B" w14:textId="77777777" w:rsidR="00843C43" w:rsidRPr="002117FF" w:rsidRDefault="00843C43" w:rsidP="002117FF">
            <w:pPr>
              <w:spacing w:before="0" w:after="0" w:line="240" w:lineRule="auto"/>
              <w:rPr>
                <w:sz w:val="24"/>
                <w:szCs w:val="24"/>
              </w:rPr>
            </w:pPr>
            <w:r w:rsidRPr="002117FF">
              <w:rPr>
                <w:sz w:val="24"/>
                <w:szCs w:val="24"/>
              </w:rPr>
              <w:t>Biên chế</w:t>
            </w:r>
          </w:p>
        </w:tc>
      </w:tr>
      <w:tr w:rsidR="002117FF" w:rsidRPr="002117FF" w14:paraId="15ABAA12" w14:textId="77777777" w:rsidTr="00981628">
        <w:tc>
          <w:tcPr>
            <w:tcW w:w="972" w:type="dxa"/>
            <w:shd w:val="clear" w:color="auto" w:fill="auto"/>
          </w:tcPr>
          <w:p w14:paraId="2C6185F6" w14:textId="77777777" w:rsidR="00843C43" w:rsidRPr="002117FF" w:rsidRDefault="00843C43" w:rsidP="002117FF">
            <w:pPr>
              <w:spacing w:before="0" w:after="0" w:line="240" w:lineRule="auto"/>
              <w:rPr>
                <w:sz w:val="24"/>
                <w:szCs w:val="24"/>
              </w:rPr>
            </w:pPr>
            <w:r w:rsidRPr="002117FF">
              <w:rPr>
                <w:sz w:val="24"/>
                <w:szCs w:val="24"/>
              </w:rPr>
              <w:t>10</w:t>
            </w:r>
          </w:p>
        </w:tc>
        <w:tc>
          <w:tcPr>
            <w:tcW w:w="2744" w:type="dxa"/>
            <w:shd w:val="clear" w:color="auto" w:fill="auto"/>
          </w:tcPr>
          <w:p w14:paraId="345D001D" w14:textId="77777777" w:rsidR="00843C43" w:rsidRPr="002117FF" w:rsidRDefault="00843C43" w:rsidP="002117FF">
            <w:pPr>
              <w:spacing w:before="0" w:after="0" w:line="240" w:lineRule="auto"/>
              <w:rPr>
                <w:sz w:val="24"/>
                <w:szCs w:val="24"/>
              </w:rPr>
            </w:pPr>
            <w:r w:rsidRPr="002117FF">
              <w:rPr>
                <w:sz w:val="24"/>
                <w:szCs w:val="24"/>
              </w:rPr>
              <w:t>Phan Thị Phương Nhung</w:t>
            </w:r>
          </w:p>
        </w:tc>
        <w:tc>
          <w:tcPr>
            <w:tcW w:w="1213" w:type="dxa"/>
            <w:shd w:val="clear" w:color="auto" w:fill="auto"/>
          </w:tcPr>
          <w:p w14:paraId="6EDA38E4" w14:textId="77777777" w:rsidR="00843C43" w:rsidRPr="002117FF" w:rsidRDefault="00843C43" w:rsidP="002117FF">
            <w:pPr>
              <w:spacing w:before="0" w:after="0" w:line="240" w:lineRule="auto"/>
              <w:rPr>
                <w:sz w:val="24"/>
                <w:szCs w:val="24"/>
              </w:rPr>
            </w:pPr>
            <w:r w:rsidRPr="002117FF">
              <w:rPr>
                <w:sz w:val="24"/>
                <w:szCs w:val="24"/>
              </w:rPr>
              <w:t>Cử Nhân</w:t>
            </w:r>
          </w:p>
        </w:tc>
        <w:tc>
          <w:tcPr>
            <w:tcW w:w="1521" w:type="dxa"/>
            <w:shd w:val="clear" w:color="auto" w:fill="auto"/>
          </w:tcPr>
          <w:p w14:paraId="44C5734C" w14:textId="77777777" w:rsidR="00843C43" w:rsidRPr="002117FF" w:rsidRDefault="00843C43" w:rsidP="002117FF">
            <w:pPr>
              <w:spacing w:before="0" w:after="0" w:line="240" w:lineRule="auto"/>
              <w:rPr>
                <w:sz w:val="24"/>
                <w:szCs w:val="24"/>
              </w:rPr>
            </w:pPr>
            <w:r w:rsidRPr="002117FF">
              <w:rPr>
                <w:sz w:val="24"/>
                <w:szCs w:val="24"/>
              </w:rPr>
              <w:t>X</w:t>
            </w:r>
          </w:p>
        </w:tc>
        <w:tc>
          <w:tcPr>
            <w:tcW w:w="1587" w:type="dxa"/>
            <w:shd w:val="clear" w:color="auto" w:fill="auto"/>
            <w:vAlign w:val="center"/>
          </w:tcPr>
          <w:p w14:paraId="65E4F6CF" w14:textId="77777777" w:rsidR="00843C43" w:rsidRPr="002117FF" w:rsidRDefault="00843C43" w:rsidP="002117FF">
            <w:pPr>
              <w:spacing w:before="0" w:after="0" w:line="240" w:lineRule="auto"/>
              <w:rPr>
                <w:sz w:val="24"/>
                <w:szCs w:val="24"/>
              </w:rPr>
            </w:pPr>
            <w:r w:rsidRPr="002117FF">
              <w:rPr>
                <w:sz w:val="24"/>
                <w:szCs w:val="24"/>
              </w:rPr>
              <w:t>Anh văn</w:t>
            </w:r>
          </w:p>
        </w:tc>
        <w:tc>
          <w:tcPr>
            <w:tcW w:w="1484" w:type="dxa"/>
            <w:shd w:val="clear" w:color="auto" w:fill="auto"/>
          </w:tcPr>
          <w:p w14:paraId="1BDD58FD" w14:textId="77777777" w:rsidR="00843C43" w:rsidRPr="002117FF" w:rsidRDefault="00843C43" w:rsidP="002117FF">
            <w:pPr>
              <w:spacing w:before="0" w:after="0" w:line="240" w:lineRule="auto"/>
              <w:rPr>
                <w:sz w:val="24"/>
                <w:szCs w:val="24"/>
              </w:rPr>
            </w:pPr>
            <w:r w:rsidRPr="002117FF">
              <w:rPr>
                <w:sz w:val="24"/>
                <w:szCs w:val="24"/>
              </w:rPr>
              <w:t>Biên chế</w:t>
            </w:r>
          </w:p>
        </w:tc>
      </w:tr>
    </w:tbl>
    <w:p w14:paraId="4052F71F" w14:textId="77777777" w:rsidR="008059FE" w:rsidRPr="002117FF" w:rsidRDefault="008059FE" w:rsidP="002117FF">
      <w:pPr>
        <w:spacing w:before="0" w:after="0" w:line="240" w:lineRule="auto"/>
        <w:rPr>
          <w:b/>
          <w:sz w:val="24"/>
          <w:szCs w:val="24"/>
          <w:u w:val="single"/>
        </w:rPr>
      </w:pPr>
    </w:p>
    <w:p w14:paraId="4E9E186D" w14:textId="0452483F" w:rsidR="00BF3605" w:rsidRPr="002117FF" w:rsidRDefault="00BF3605" w:rsidP="002117FF">
      <w:pPr>
        <w:pStyle w:val="ListParagraph"/>
        <w:numPr>
          <w:ilvl w:val="0"/>
          <w:numId w:val="4"/>
        </w:numPr>
        <w:spacing w:before="0" w:after="0" w:line="240" w:lineRule="auto"/>
        <w:contextualSpacing w:val="0"/>
        <w:rPr>
          <w:b/>
          <w:sz w:val="24"/>
          <w:szCs w:val="24"/>
          <w:u w:val="single"/>
        </w:rPr>
      </w:pPr>
      <w:r w:rsidRPr="002117FF">
        <w:rPr>
          <w:b/>
          <w:sz w:val="24"/>
          <w:szCs w:val="24"/>
          <w:u w:val="single"/>
        </w:rPr>
        <w:t>CÁC MỤC TIÊU NĂM HỌ</w:t>
      </w:r>
      <w:r w:rsidR="003C1141" w:rsidRPr="002117FF">
        <w:rPr>
          <w:b/>
          <w:sz w:val="24"/>
          <w:szCs w:val="24"/>
          <w:u w:val="single"/>
        </w:rPr>
        <w:t>C 20</w:t>
      </w:r>
      <w:r w:rsidR="008626AD" w:rsidRPr="002117FF">
        <w:rPr>
          <w:b/>
          <w:sz w:val="24"/>
          <w:szCs w:val="24"/>
          <w:u w:val="single"/>
        </w:rPr>
        <w:t>21</w:t>
      </w:r>
      <w:r w:rsidR="003C1141" w:rsidRPr="002117FF">
        <w:rPr>
          <w:b/>
          <w:sz w:val="24"/>
          <w:szCs w:val="24"/>
          <w:u w:val="single"/>
        </w:rPr>
        <w:t xml:space="preserve"> - 20</w:t>
      </w:r>
      <w:r w:rsidR="0054710C" w:rsidRPr="002117FF">
        <w:rPr>
          <w:b/>
          <w:sz w:val="24"/>
          <w:szCs w:val="24"/>
          <w:u w:val="single"/>
        </w:rPr>
        <w:t>2</w:t>
      </w:r>
      <w:r w:rsidR="008626AD" w:rsidRPr="002117FF">
        <w:rPr>
          <w:b/>
          <w:sz w:val="24"/>
          <w:szCs w:val="24"/>
          <w:u w:val="single"/>
        </w:rPr>
        <w:t>2</w:t>
      </w:r>
      <w:r w:rsidRPr="002117FF">
        <w:rPr>
          <w:b/>
          <w:sz w:val="24"/>
          <w:szCs w:val="24"/>
          <w:u w:val="single"/>
        </w:rPr>
        <w:t>.</w:t>
      </w:r>
    </w:p>
    <w:p w14:paraId="221BF693" w14:textId="77777777" w:rsidR="00BF3605" w:rsidRPr="002117FF" w:rsidRDefault="00BF3605" w:rsidP="002117FF">
      <w:pPr>
        <w:spacing w:before="0" w:after="0" w:line="240" w:lineRule="auto"/>
        <w:ind w:left="709"/>
        <w:rPr>
          <w:b/>
          <w:color w:val="00B0F0"/>
          <w:sz w:val="24"/>
          <w:szCs w:val="24"/>
        </w:rPr>
      </w:pPr>
      <w:r w:rsidRPr="002117FF">
        <w:rPr>
          <w:b/>
          <w:color w:val="00B0F0"/>
          <w:sz w:val="24"/>
          <w:szCs w:val="24"/>
        </w:rPr>
        <w:t>[2.1] Thực hiện xây dựng kế hoạch dạy – học theo Quyết định số 16/2006/QĐ-BGDĐT ngày 05/5/2006 của Bộ GD-ĐT về ban hành Chương trình Giáo dục Phổ thông:</w:t>
      </w:r>
    </w:p>
    <w:tbl>
      <w:tblPr>
        <w:tblW w:w="0" w:type="auto"/>
        <w:tblInd w:w="959" w:type="dxa"/>
        <w:tblLook w:val="04A0" w:firstRow="1" w:lastRow="0" w:firstColumn="1" w:lastColumn="0" w:noHBand="0" w:noVBand="1"/>
      </w:tblPr>
      <w:tblGrid>
        <w:gridCol w:w="9531"/>
      </w:tblGrid>
      <w:tr w:rsidR="00BF3605" w:rsidRPr="002117FF" w14:paraId="4DF842CB" w14:textId="77777777" w:rsidTr="00156F45">
        <w:tc>
          <w:tcPr>
            <w:tcW w:w="9747" w:type="dxa"/>
            <w:shd w:val="clear" w:color="auto" w:fill="auto"/>
          </w:tcPr>
          <w:p w14:paraId="25CF2B3D" w14:textId="77777777" w:rsidR="00BF3605" w:rsidRPr="002117FF" w:rsidRDefault="00BF3605" w:rsidP="002117FF">
            <w:pPr>
              <w:spacing w:before="0" w:after="0" w:line="240" w:lineRule="auto"/>
              <w:ind w:left="34"/>
              <w:rPr>
                <w:i/>
                <w:sz w:val="24"/>
                <w:szCs w:val="24"/>
              </w:rPr>
            </w:pPr>
            <w:r w:rsidRPr="002117FF">
              <w:rPr>
                <w:sz w:val="24"/>
                <w:szCs w:val="24"/>
              </w:rPr>
              <w:t xml:space="preserve">- </w:t>
            </w:r>
            <w:r w:rsidR="00B817CB" w:rsidRPr="002117FF">
              <w:rPr>
                <w:sz w:val="24"/>
                <w:szCs w:val="24"/>
              </w:rPr>
              <w:t xml:space="preserve">Căn cứ vào </w:t>
            </w:r>
            <w:r w:rsidR="00B817CB" w:rsidRPr="002117FF">
              <w:rPr>
                <w:i/>
                <w:sz w:val="24"/>
                <w:szCs w:val="24"/>
              </w:rPr>
              <w:t xml:space="preserve">công văn 5842/BGDĐT-VP ngày 01/9/2011 của Bộ GD-ĐT </w:t>
            </w:r>
            <w:r w:rsidR="00B817CB" w:rsidRPr="002117FF">
              <w:rPr>
                <w:sz w:val="24"/>
                <w:szCs w:val="24"/>
              </w:rPr>
              <w:t>về hướng dẫn</w:t>
            </w:r>
            <w:r w:rsidR="00B817CB" w:rsidRPr="002117FF">
              <w:rPr>
                <w:i/>
                <w:sz w:val="24"/>
                <w:szCs w:val="24"/>
              </w:rPr>
              <w:t xml:space="preserve"> </w:t>
            </w:r>
            <w:r w:rsidR="0020255F" w:rsidRPr="002117FF">
              <w:rPr>
                <w:sz w:val="24"/>
                <w:szCs w:val="24"/>
              </w:rPr>
              <w:t>x</w:t>
            </w:r>
            <w:r w:rsidRPr="002117FF">
              <w:rPr>
                <w:sz w:val="24"/>
                <w:szCs w:val="24"/>
              </w:rPr>
              <w:t>ây dựng và thực hiện kế hoạch dạy – học theo định hướng phát triển năng lực học sinh thông qua việc điều chỉnh và sắp xếp phù hợp, chọn lọc khoa học các nội dung dạy – học trọng tâm theo hướng tinh giản và đúng theo quy định chương trình giảm tải</w:t>
            </w:r>
            <w:r w:rsidRPr="002117FF">
              <w:rPr>
                <w:i/>
                <w:sz w:val="24"/>
                <w:szCs w:val="24"/>
              </w:rPr>
              <w:t>.</w:t>
            </w:r>
          </w:p>
          <w:p w14:paraId="17BA81BA" w14:textId="3EC30F70" w:rsidR="00BF3605" w:rsidRPr="002117FF" w:rsidRDefault="00BF3605" w:rsidP="002117FF">
            <w:pPr>
              <w:spacing w:before="0" w:after="0" w:line="240" w:lineRule="auto"/>
              <w:ind w:left="34"/>
              <w:rPr>
                <w:sz w:val="24"/>
                <w:szCs w:val="24"/>
              </w:rPr>
            </w:pPr>
            <w:r w:rsidRPr="002117FF">
              <w:rPr>
                <w:sz w:val="24"/>
                <w:szCs w:val="24"/>
              </w:rPr>
              <w:t xml:space="preserve">- Tăng cường tìm tòi, khai thác, xây dựng chương trình và phối hợp thực hiện công tác dạy – học tích hợp, dạy – học liên môn, dạy – học theo dự án, kích thích nghiên cứu khoa học kỹ thuật – sáng tạo trong học sinh và giáo viên nhằm đáp ứng nhu cầu xã hội trong xu hướng phát triển hiện đại; Tập trung đổi mới sinh hoạt tổ chuyên môn, đổi mới phong cách sáng tạo và phong thái mô phạm trong quá trình truyền đạt kiến thức, kỹ năng tư duy cho học sinh; Đổi mới hoạt động Dạy – Học theo định hướng Giáo dục STEM (Science, khoa học – Technology, công nghệ – Engineering, kỹ thuật – Math, toán học) nhằm tổ chức dạy học ngày càng hiệu quả hơn trong thời kỳ Cách mạng Công nghiệp 4.0 đòi hỏi đa dạng về phương pháp dạy học tích cực, Khuyến khích giáo viên chủ động tự bồi dưỡng nâng cao năng lực giảng dạy và quản lý lớp học, thu hút sự ham thích của người học đối với môn học, tạo niềm tin đối với CMHS về đổi mới chất lượng giáo dục trong năm học </w:t>
            </w:r>
            <w:r w:rsidR="008626AD" w:rsidRPr="002117FF">
              <w:rPr>
                <w:sz w:val="24"/>
                <w:szCs w:val="24"/>
              </w:rPr>
              <w:t>2021</w:t>
            </w:r>
            <w:r w:rsidRPr="002117FF">
              <w:rPr>
                <w:sz w:val="24"/>
                <w:szCs w:val="24"/>
              </w:rPr>
              <w:t xml:space="preserve"> – 20</w:t>
            </w:r>
            <w:r w:rsidR="008626AD" w:rsidRPr="002117FF">
              <w:rPr>
                <w:sz w:val="24"/>
                <w:szCs w:val="24"/>
              </w:rPr>
              <w:t>22</w:t>
            </w:r>
            <w:r w:rsidRPr="002117FF">
              <w:rPr>
                <w:sz w:val="24"/>
                <w:szCs w:val="24"/>
              </w:rPr>
              <w:t>.</w:t>
            </w:r>
          </w:p>
          <w:p w14:paraId="690F89BF" w14:textId="77777777" w:rsidR="00BF3605" w:rsidRPr="002117FF" w:rsidRDefault="00BF3605" w:rsidP="002117FF">
            <w:pPr>
              <w:spacing w:before="0" w:after="0" w:line="240" w:lineRule="auto"/>
              <w:ind w:left="34"/>
              <w:rPr>
                <w:sz w:val="24"/>
                <w:szCs w:val="24"/>
              </w:rPr>
            </w:pPr>
            <w:r w:rsidRPr="002117FF">
              <w:rPr>
                <w:sz w:val="24"/>
                <w:szCs w:val="24"/>
              </w:rPr>
              <w:t xml:space="preserve">- Đảm bảo thực hiện kế hoạch theo đúng quy định về họp thảo luận chuyên môn định kỳ </w:t>
            </w:r>
            <w:r w:rsidRPr="002117FF">
              <w:rPr>
                <w:i/>
                <w:sz w:val="24"/>
                <w:szCs w:val="24"/>
              </w:rPr>
              <w:t>(tối thiểu 01 lần/tháng và phải có biên bản chi tiết về nội dung buổi họp trình duyệt BGH),</w:t>
            </w:r>
            <w:r w:rsidRPr="002117FF">
              <w:rPr>
                <w:sz w:val="24"/>
                <w:szCs w:val="24"/>
              </w:rPr>
              <w:t xml:space="preserve"> thống nhất về giáo án – sổ sách chuyên môn – soạn thảo đề cương ôn tập và học liệu bổ trợ giảng dạy, dạy – học trên lớp phù hợp với mặt bằng học sinh tại địa phương, trình độ năng lực của học sinh ở từng lớp; tích cực dự giờ, thăm lớp, thực hiện tiết dạy tốt, thao giảng trường, thao giảng cụm...</w:t>
            </w:r>
          </w:p>
          <w:p w14:paraId="327752E6" w14:textId="77777777" w:rsidR="00BF3605" w:rsidRDefault="00BF3605" w:rsidP="002117FF">
            <w:pPr>
              <w:spacing w:before="0" w:after="0" w:line="240" w:lineRule="auto"/>
              <w:ind w:left="34"/>
              <w:rPr>
                <w:sz w:val="24"/>
                <w:szCs w:val="24"/>
              </w:rPr>
            </w:pPr>
            <w:r w:rsidRPr="002117FF">
              <w:rPr>
                <w:sz w:val="24"/>
                <w:szCs w:val="24"/>
              </w:rPr>
              <w:t>- Triển khai và thực hiện có chất lượng về công tác bồi dưỡng thường xuyên của Tổ và giáo viên trong năm họ</w:t>
            </w:r>
            <w:r w:rsidR="00850658" w:rsidRPr="002117FF">
              <w:rPr>
                <w:sz w:val="24"/>
                <w:szCs w:val="24"/>
              </w:rPr>
              <w:t>c 20</w:t>
            </w:r>
            <w:r w:rsidR="008626AD" w:rsidRPr="002117FF">
              <w:rPr>
                <w:sz w:val="24"/>
                <w:szCs w:val="24"/>
              </w:rPr>
              <w:t>21</w:t>
            </w:r>
            <w:r w:rsidR="00850658" w:rsidRPr="002117FF">
              <w:rPr>
                <w:sz w:val="24"/>
                <w:szCs w:val="24"/>
              </w:rPr>
              <w:t xml:space="preserve"> – 20</w:t>
            </w:r>
            <w:r w:rsidR="00E1764B" w:rsidRPr="002117FF">
              <w:rPr>
                <w:sz w:val="24"/>
                <w:szCs w:val="24"/>
              </w:rPr>
              <w:t>2</w:t>
            </w:r>
            <w:r w:rsidR="008626AD" w:rsidRPr="002117FF">
              <w:rPr>
                <w:sz w:val="24"/>
                <w:szCs w:val="24"/>
              </w:rPr>
              <w:t>2</w:t>
            </w:r>
            <w:r w:rsidRPr="002117FF">
              <w:rPr>
                <w:sz w:val="24"/>
                <w:szCs w:val="24"/>
              </w:rPr>
              <w:t xml:space="preserve"> nhằm tiếp tục đổi mới để nâng cao hiệu quả công tác.</w:t>
            </w:r>
          </w:p>
          <w:p w14:paraId="26B41B2C" w14:textId="77777777" w:rsidR="002117FF" w:rsidRDefault="002117FF" w:rsidP="002117FF">
            <w:pPr>
              <w:spacing w:before="0" w:after="0" w:line="240" w:lineRule="auto"/>
              <w:ind w:left="34"/>
              <w:rPr>
                <w:sz w:val="24"/>
                <w:szCs w:val="24"/>
              </w:rPr>
            </w:pPr>
          </w:p>
          <w:p w14:paraId="142441AD" w14:textId="5BEBFA06" w:rsidR="002117FF" w:rsidRPr="002117FF" w:rsidRDefault="002117FF" w:rsidP="002117FF">
            <w:pPr>
              <w:spacing w:before="0" w:after="0" w:line="240" w:lineRule="auto"/>
              <w:ind w:left="34"/>
              <w:rPr>
                <w:sz w:val="24"/>
                <w:szCs w:val="24"/>
              </w:rPr>
            </w:pPr>
          </w:p>
        </w:tc>
      </w:tr>
    </w:tbl>
    <w:p w14:paraId="25042C10" w14:textId="77777777" w:rsidR="00BF3605" w:rsidRPr="002117FF" w:rsidRDefault="00BF3605" w:rsidP="002117FF">
      <w:pPr>
        <w:spacing w:before="0" w:after="0" w:line="240" w:lineRule="auto"/>
        <w:ind w:firstLine="720"/>
        <w:rPr>
          <w:b/>
          <w:color w:val="00B0F0"/>
          <w:sz w:val="24"/>
          <w:szCs w:val="24"/>
        </w:rPr>
      </w:pPr>
      <w:r w:rsidRPr="002117FF">
        <w:rPr>
          <w:b/>
          <w:color w:val="00B0F0"/>
          <w:sz w:val="24"/>
          <w:szCs w:val="24"/>
        </w:rPr>
        <w:lastRenderedPageBreak/>
        <w:t>[2.2] Thực hiện đúng, đủ công tác dạy học tự chọn, lồng ghép:</w:t>
      </w:r>
    </w:p>
    <w:tbl>
      <w:tblPr>
        <w:tblW w:w="0" w:type="auto"/>
        <w:tblInd w:w="959" w:type="dxa"/>
        <w:tblLook w:val="04A0" w:firstRow="1" w:lastRow="0" w:firstColumn="1" w:lastColumn="0" w:noHBand="0" w:noVBand="1"/>
      </w:tblPr>
      <w:tblGrid>
        <w:gridCol w:w="9531"/>
      </w:tblGrid>
      <w:tr w:rsidR="00BF3605" w:rsidRPr="002117FF" w14:paraId="3FC8C304" w14:textId="77777777" w:rsidTr="00156F45">
        <w:tc>
          <w:tcPr>
            <w:tcW w:w="9747" w:type="dxa"/>
            <w:shd w:val="clear" w:color="auto" w:fill="auto"/>
          </w:tcPr>
          <w:p w14:paraId="2C1B2506" w14:textId="77777777" w:rsidR="00BF3605" w:rsidRPr="002117FF" w:rsidRDefault="00BF3605" w:rsidP="002117FF">
            <w:pPr>
              <w:spacing w:before="0" w:after="0" w:line="240" w:lineRule="auto"/>
              <w:ind w:left="34"/>
              <w:rPr>
                <w:sz w:val="24"/>
                <w:szCs w:val="24"/>
              </w:rPr>
            </w:pPr>
            <w:r w:rsidRPr="002117FF">
              <w:rPr>
                <w:sz w:val="24"/>
                <w:szCs w:val="24"/>
              </w:rPr>
              <w:t xml:space="preserve">- Thực hiện đúng, đủ, có hiệu quả các tiết tự chọn, lồng ghép các kiến thức, các kĩ năng phù hợp với đặc thù của bộ môn </w:t>
            </w:r>
            <w:r w:rsidR="00E5652D" w:rsidRPr="002117FF">
              <w:rPr>
                <w:sz w:val="24"/>
                <w:szCs w:val="24"/>
              </w:rPr>
              <w:t xml:space="preserve">Anh </w:t>
            </w:r>
            <w:r w:rsidRPr="002117FF">
              <w:rPr>
                <w:sz w:val="24"/>
                <w:szCs w:val="24"/>
              </w:rPr>
              <w:t xml:space="preserve">văn. Đối với tiết tự chọn, Tổ thống nhất về nội dung giảng dạy: chủ yếu ôn tập thông qua hệ thống hóa kiến thức, định hướng phương pháp cụ thể để học sinh khắc sâu kiến thức – kỹ năng chuẩn (đảm bảo kỹ năng tối thiểu cần đạt cho học sinh yếu, giữ vững phong độ học tập của học sinh trung bình, kích thích sự ham thích của học sinh khá giỏi), cụ thể hóa phương án phân hóa học sinh về năng lực học tập – năng khiếu học thuật. </w:t>
            </w:r>
          </w:p>
          <w:p w14:paraId="28682E66" w14:textId="77777777" w:rsidR="00E5652D" w:rsidRPr="002117FF" w:rsidRDefault="00E5652D" w:rsidP="002117FF">
            <w:pPr>
              <w:spacing w:before="0" w:after="0" w:line="240" w:lineRule="auto"/>
              <w:ind w:left="34"/>
              <w:rPr>
                <w:sz w:val="24"/>
                <w:szCs w:val="24"/>
              </w:rPr>
            </w:pPr>
            <w:r w:rsidRPr="002117FF">
              <w:rPr>
                <w:sz w:val="24"/>
                <w:szCs w:val="24"/>
              </w:rPr>
              <w:t>- Đảm bảo mục tiêu: ôn tập, hệ thống hóa kiến thức, định hướng phương pháp cụ thể để học sinh khắc sâu kiến thức – kỹ năng (đảm bảo kỹ năng tối thiểu cần đạt cho học sinh yếu, giữ vững phong độ học tập của học sinh trung bình, kích thích sự ham thích của học sinh khá giỏi.</w:t>
            </w:r>
          </w:p>
        </w:tc>
      </w:tr>
    </w:tbl>
    <w:p w14:paraId="13EE40A1" w14:textId="77777777" w:rsidR="00BF3605" w:rsidRPr="002117FF" w:rsidRDefault="00BF3605" w:rsidP="002117FF">
      <w:pPr>
        <w:spacing w:before="0" w:after="0" w:line="240" w:lineRule="auto"/>
        <w:ind w:left="709"/>
        <w:rPr>
          <w:b/>
          <w:color w:val="00B0F0"/>
          <w:sz w:val="24"/>
          <w:szCs w:val="24"/>
        </w:rPr>
      </w:pPr>
      <w:r w:rsidRPr="002117FF">
        <w:rPr>
          <w:b/>
          <w:color w:val="00B0F0"/>
          <w:sz w:val="24"/>
          <w:szCs w:val="24"/>
        </w:rPr>
        <w:t>[2.3] Thực hiện dạy học theo chủ đề tích hợp:</w:t>
      </w:r>
    </w:p>
    <w:tbl>
      <w:tblPr>
        <w:tblW w:w="0" w:type="auto"/>
        <w:tblInd w:w="959" w:type="dxa"/>
        <w:tblLook w:val="04A0" w:firstRow="1" w:lastRow="0" w:firstColumn="1" w:lastColumn="0" w:noHBand="0" w:noVBand="1"/>
      </w:tblPr>
      <w:tblGrid>
        <w:gridCol w:w="9531"/>
      </w:tblGrid>
      <w:tr w:rsidR="00BF3605" w:rsidRPr="002117FF" w14:paraId="7A3BDCE8" w14:textId="77777777" w:rsidTr="00156F45">
        <w:tc>
          <w:tcPr>
            <w:tcW w:w="9747" w:type="dxa"/>
            <w:shd w:val="clear" w:color="auto" w:fill="auto"/>
          </w:tcPr>
          <w:p w14:paraId="3632219A" w14:textId="77777777" w:rsidR="00673A1D" w:rsidRPr="002117FF" w:rsidRDefault="00673A1D" w:rsidP="002117FF">
            <w:pPr>
              <w:spacing w:before="0" w:after="0" w:line="240" w:lineRule="auto"/>
              <w:rPr>
                <w:sz w:val="24"/>
                <w:szCs w:val="24"/>
              </w:rPr>
            </w:pPr>
            <w:r w:rsidRPr="002117FF">
              <w:rPr>
                <w:sz w:val="24"/>
                <w:szCs w:val="24"/>
              </w:rPr>
              <w:t>- Tăng cường tìm tòi, khai thác, xây dựng chương trình và phối hợp thực hiện công tác dạy học tích hợp, dạy – học liên môn, dạy – học theo dự án, nghiên cứu khoa học kỹ thuật – sáng tạo trong học sinh và giáo viên nhằm đáp ứng nhu cầu xã hội trong xu hướng phát triển hiện đại. Nhất là tìm hiểu về những ứng dụng của kiến thức liên môn vào giải quyết các tình huống thực tiễn.</w:t>
            </w:r>
          </w:p>
          <w:p w14:paraId="3C3FE4DE" w14:textId="77777777" w:rsidR="00BF3605" w:rsidRPr="002117FF" w:rsidRDefault="00BF3605" w:rsidP="002117FF">
            <w:pPr>
              <w:pStyle w:val="ListParagraph"/>
              <w:spacing w:before="0" w:after="0" w:line="240" w:lineRule="auto"/>
              <w:ind w:left="5"/>
              <w:contextualSpacing w:val="0"/>
              <w:rPr>
                <w:sz w:val="24"/>
                <w:szCs w:val="24"/>
              </w:rPr>
            </w:pPr>
            <w:r w:rsidRPr="002117FF">
              <w:rPr>
                <w:sz w:val="24"/>
                <w:szCs w:val="24"/>
              </w:rPr>
              <w:t>- Để việc dạy học theo chủ đề tích hợp thành công thì người dạy cần có sự chủ động tích cực, chuẩn bị kĩ lưỡng, nắm chắc vấn đề, nội dung cần thiết tích hợp, nhằm tránh sự lạm dụng, chắp vá, tích hợp những nội dung không cần thiết hoặc không phù hợp, làm cho tiết học nặng nề, gây áp lực cho người dạy lẫn người học.</w:t>
            </w:r>
          </w:p>
        </w:tc>
      </w:tr>
    </w:tbl>
    <w:p w14:paraId="11FD2564" w14:textId="63AA46F7" w:rsidR="00BF3605" w:rsidRPr="002117FF" w:rsidRDefault="00BF3605" w:rsidP="002117FF">
      <w:pPr>
        <w:spacing w:before="0" w:after="0" w:line="240" w:lineRule="auto"/>
        <w:ind w:firstLine="720"/>
        <w:rPr>
          <w:b/>
          <w:color w:val="00B0F0"/>
          <w:sz w:val="24"/>
          <w:szCs w:val="24"/>
        </w:rPr>
      </w:pPr>
      <w:r w:rsidRPr="002117FF">
        <w:rPr>
          <w:b/>
          <w:color w:val="00B0F0"/>
          <w:sz w:val="24"/>
          <w:szCs w:val="24"/>
        </w:rPr>
        <w:t>[2.4] Thực hiện dạy – học theo chế độ 02 buổi/ngày:</w:t>
      </w:r>
    </w:p>
    <w:tbl>
      <w:tblPr>
        <w:tblW w:w="0" w:type="auto"/>
        <w:tblInd w:w="959" w:type="dxa"/>
        <w:tblLook w:val="04A0" w:firstRow="1" w:lastRow="0" w:firstColumn="1" w:lastColumn="0" w:noHBand="0" w:noVBand="1"/>
      </w:tblPr>
      <w:tblGrid>
        <w:gridCol w:w="9531"/>
      </w:tblGrid>
      <w:tr w:rsidR="00BF3605" w:rsidRPr="002117FF" w14:paraId="7D8DC8B4" w14:textId="77777777" w:rsidTr="00156F45">
        <w:tc>
          <w:tcPr>
            <w:tcW w:w="9747" w:type="dxa"/>
            <w:shd w:val="clear" w:color="auto" w:fill="auto"/>
          </w:tcPr>
          <w:p w14:paraId="37901B43" w14:textId="77777777" w:rsidR="00BF3605" w:rsidRPr="002117FF" w:rsidRDefault="00BF3605" w:rsidP="002117FF">
            <w:pPr>
              <w:spacing w:before="0" w:after="0" w:line="240" w:lineRule="auto"/>
              <w:ind w:left="34"/>
              <w:rPr>
                <w:sz w:val="24"/>
                <w:szCs w:val="24"/>
              </w:rPr>
            </w:pPr>
            <w:r w:rsidRPr="002117FF">
              <w:rPr>
                <w:sz w:val="24"/>
                <w:szCs w:val="24"/>
              </w:rPr>
              <w:t>- Xây dựng kế hoạch dạy – học 02 buổi/ngày theo sát tinh thần của công văn số 7291/BGDĐT-GDTrH ngày 01/11/2010 của Bộ GD-ĐT nhằm tăng cường thời lượng hệ thống hóa và khắc sâu kiến thực cho học sinh, bồi dưỡng đội tuyển học sinh khá giỏi và phụ đạo học sinh có sức học sa sút, yếu kém;</w:t>
            </w:r>
          </w:p>
          <w:p w14:paraId="2E729A14" w14:textId="77777777" w:rsidR="00BF3605" w:rsidRPr="002117FF" w:rsidRDefault="00BF3605" w:rsidP="002117FF">
            <w:pPr>
              <w:spacing w:before="0" w:after="0" w:line="240" w:lineRule="auto"/>
              <w:ind w:left="34"/>
              <w:rPr>
                <w:sz w:val="24"/>
                <w:szCs w:val="24"/>
              </w:rPr>
            </w:pPr>
            <w:r w:rsidRPr="002117FF">
              <w:rPr>
                <w:sz w:val="24"/>
                <w:szCs w:val="24"/>
              </w:rPr>
              <w:t>- Sử dụng các tiết học buổi hai đúng mục đích, mụ</w:t>
            </w:r>
            <w:r w:rsidR="00E06EC7" w:rsidRPr="002117FF">
              <w:rPr>
                <w:sz w:val="24"/>
                <w:szCs w:val="24"/>
              </w:rPr>
              <w:t>c tiêu</w:t>
            </w:r>
            <w:r w:rsidRPr="002117FF">
              <w:rPr>
                <w:sz w:val="24"/>
                <w:szCs w:val="24"/>
              </w:rPr>
              <w:t xml:space="preserve"> </w:t>
            </w:r>
            <w:r w:rsidR="00E06EC7" w:rsidRPr="002117FF">
              <w:rPr>
                <w:sz w:val="24"/>
                <w:szCs w:val="24"/>
              </w:rPr>
              <w:t xml:space="preserve">là hoạt động bổ trợ kiến thức: </w:t>
            </w:r>
            <w:r w:rsidRPr="002117FF">
              <w:rPr>
                <w:sz w:val="24"/>
                <w:szCs w:val="24"/>
              </w:rPr>
              <w:t>chủ yếu luyện tập, thực hành, củng cố, nâng cao hoặc bổ</w:t>
            </w:r>
            <w:r w:rsidR="008D32D8" w:rsidRPr="002117FF">
              <w:rPr>
                <w:sz w:val="24"/>
                <w:szCs w:val="24"/>
              </w:rPr>
              <w:t xml:space="preserve"> sung</w:t>
            </w:r>
            <w:r w:rsidRPr="002117FF">
              <w:rPr>
                <w:sz w:val="24"/>
                <w:szCs w:val="24"/>
              </w:rPr>
              <w:t xml:space="preserve"> kiến thức cho học sinh.</w:t>
            </w:r>
            <w:r w:rsidR="00B50D90" w:rsidRPr="002117FF">
              <w:rPr>
                <w:sz w:val="24"/>
                <w:szCs w:val="24"/>
              </w:rPr>
              <w:t xml:space="preserve"> </w:t>
            </w:r>
            <w:r w:rsidRPr="002117FF">
              <w:rPr>
                <w:sz w:val="24"/>
                <w:szCs w:val="24"/>
              </w:rPr>
              <w:t xml:space="preserve">Buổi hai ôn tập thông qua hệ thống hóa kiến thức, </w:t>
            </w:r>
            <w:r w:rsidR="008D32D8" w:rsidRPr="002117FF">
              <w:rPr>
                <w:sz w:val="24"/>
                <w:szCs w:val="24"/>
              </w:rPr>
              <w:t xml:space="preserve">bài tập thực hành, </w:t>
            </w:r>
            <w:r w:rsidRPr="002117FF">
              <w:rPr>
                <w:sz w:val="24"/>
                <w:szCs w:val="24"/>
              </w:rPr>
              <w:t>định hướng phương pháp cụ thể để học sinh khắc sâu kiến thức – kỹ năng chuẩn (đảm bảo kỹ năng tối thiểu cần đạt cho học sinh yếu, giữ vững phong độ học tập của học sinh trung bình, kích thích sự ham thích của học sinh khá giỏi), cụ thể hóa phương án phân hóa học sinh về năng lực học tập – năng khiếu học thuật;…..</w:t>
            </w:r>
          </w:p>
        </w:tc>
      </w:tr>
    </w:tbl>
    <w:p w14:paraId="525C0461" w14:textId="167166C5" w:rsidR="00BF3605" w:rsidRPr="002117FF" w:rsidRDefault="00BF3605" w:rsidP="002117FF">
      <w:pPr>
        <w:spacing w:before="0" w:after="0" w:line="240" w:lineRule="auto"/>
        <w:ind w:firstLine="720"/>
        <w:rPr>
          <w:b/>
          <w:color w:val="00B0F0"/>
          <w:sz w:val="24"/>
          <w:szCs w:val="24"/>
        </w:rPr>
      </w:pPr>
      <w:r w:rsidRPr="002117FF">
        <w:rPr>
          <w:b/>
          <w:color w:val="00B0F0"/>
          <w:sz w:val="24"/>
          <w:szCs w:val="24"/>
        </w:rPr>
        <w:t>[2.5] Dạy học với GV nước ngoài (nếu có):</w:t>
      </w:r>
    </w:p>
    <w:tbl>
      <w:tblPr>
        <w:tblW w:w="0" w:type="auto"/>
        <w:tblInd w:w="959" w:type="dxa"/>
        <w:tblLook w:val="04A0" w:firstRow="1" w:lastRow="0" w:firstColumn="1" w:lastColumn="0" w:noHBand="0" w:noVBand="1"/>
      </w:tblPr>
      <w:tblGrid>
        <w:gridCol w:w="9531"/>
      </w:tblGrid>
      <w:tr w:rsidR="00BF3605" w:rsidRPr="002117FF" w14:paraId="1BF31467" w14:textId="77777777" w:rsidTr="00156F45">
        <w:tc>
          <w:tcPr>
            <w:tcW w:w="9747" w:type="dxa"/>
            <w:shd w:val="clear" w:color="auto" w:fill="auto"/>
          </w:tcPr>
          <w:p w14:paraId="2F20E4B7" w14:textId="77777777" w:rsidR="00BF3605" w:rsidRPr="002117FF" w:rsidRDefault="00BF3605" w:rsidP="002117FF">
            <w:pPr>
              <w:spacing w:before="0" w:after="0" w:line="240" w:lineRule="auto"/>
              <w:rPr>
                <w:sz w:val="24"/>
                <w:szCs w:val="24"/>
              </w:rPr>
            </w:pPr>
            <w:r w:rsidRPr="002117FF">
              <w:rPr>
                <w:sz w:val="24"/>
                <w:szCs w:val="24"/>
              </w:rPr>
              <w:t>Chưa đủ điều kiện thực hiện;</w:t>
            </w:r>
          </w:p>
        </w:tc>
      </w:tr>
    </w:tbl>
    <w:p w14:paraId="779613E4" w14:textId="77777777" w:rsidR="00BF3605" w:rsidRPr="002117FF" w:rsidRDefault="00BF3605" w:rsidP="002117FF">
      <w:pPr>
        <w:spacing w:before="0" w:after="0" w:line="240" w:lineRule="auto"/>
        <w:ind w:firstLine="720"/>
        <w:rPr>
          <w:b/>
          <w:color w:val="00B0F0"/>
          <w:sz w:val="24"/>
          <w:szCs w:val="24"/>
        </w:rPr>
      </w:pPr>
      <w:r w:rsidRPr="002117FF">
        <w:rPr>
          <w:b/>
          <w:color w:val="00B0F0"/>
          <w:sz w:val="24"/>
          <w:szCs w:val="24"/>
        </w:rPr>
        <w:t>[2.6] Đ</w:t>
      </w:r>
      <w:r w:rsidR="00CE5795" w:rsidRPr="002117FF">
        <w:rPr>
          <w:b/>
          <w:color w:val="00B0F0"/>
          <w:sz w:val="24"/>
          <w:szCs w:val="24"/>
        </w:rPr>
        <w:t xml:space="preserve">ẩy </w:t>
      </w:r>
      <w:r w:rsidRPr="002117FF">
        <w:rPr>
          <w:b/>
          <w:color w:val="00B0F0"/>
          <w:sz w:val="24"/>
          <w:szCs w:val="24"/>
        </w:rPr>
        <w:t>mạnh ứng dụng công nghệ thông tin vào công tác giảng dạy ở tổ bộ môn:</w:t>
      </w: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963"/>
        <w:gridCol w:w="4692"/>
      </w:tblGrid>
      <w:tr w:rsidR="00BF3605" w:rsidRPr="002117FF" w14:paraId="636C57F1" w14:textId="77777777" w:rsidTr="00CE5795">
        <w:tc>
          <w:tcPr>
            <w:tcW w:w="2126" w:type="dxa"/>
            <w:shd w:val="clear" w:color="auto" w:fill="auto"/>
            <w:vAlign w:val="center"/>
          </w:tcPr>
          <w:p w14:paraId="53860F2F" w14:textId="77777777" w:rsidR="00BF3605" w:rsidRPr="002117FF" w:rsidRDefault="00BF3605" w:rsidP="002117FF">
            <w:pPr>
              <w:spacing w:before="0" w:after="0" w:line="240" w:lineRule="auto"/>
              <w:ind w:left="34"/>
              <w:rPr>
                <w:b/>
                <w:sz w:val="24"/>
                <w:szCs w:val="24"/>
              </w:rPr>
            </w:pPr>
            <w:r w:rsidRPr="002117FF">
              <w:rPr>
                <w:b/>
                <w:sz w:val="24"/>
                <w:szCs w:val="24"/>
              </w:rPr>
              <w:t>Công nghệ ứng dụng</w:t>
            </w:r>
          </w:p>
        </w:tc>
        <w:tc>
          <w:tcPr>
            <w:tcW w:w="2963" w:type="dxa"/>
            <w:shd w:val="clear" w:color="auto" w:fill="auto"/>
            <w:vAlign w:val="center"/>
          </w:tcPr>
          <w:p w14:paraId="59015391" w14:textId="77777777" w:rsidR="00BF3605" w:rsidRPr="002117FF" w:rsidRDefault="00BF3605" w:rsidP="002117FF">
            <w:pPr>
              <w:spacing w:before="0" w:after="0" w:line="240" w:lineRule="auto"/>
              <w:ind w:left="34"/>
              <w:rPr>
                <w:b/>
                <w:sz w:val="24"/>
                <w:szCs w:val="24"/>
              </w:rPr>
            </w:pPr>
            <w:r w:rsidRPr="002117FF">
              <w:rPr>
                <w:b/>
                <w:sz w:val="24"/>
                <w:szCs w:val="24"/>
              </w:rPr>
              <w:t>Mục đích ứng dụng</w:t>
            </w:r>
          </w:p>
        </w:tc>
        <w:tc>
          <w:tcPr>
            <w:tcW w:w="4692" w:type="dxa"/>
            <w:shd w:val="clear" w:color="auto" w:fill="auto"/>
            <w:vAlign w:val="center"/>
          </w:tcPr>
          <w:p w14:paraId="22EFC52F" w14:textId="77777777" w:rsidR="00BF3605" w:rsidRPr="002117FF" w:rsidRDefault="00BF3605" w:rsidP="002117FF">
            <w:pPr>
              <w:spacing w:before="0" w:after="0" w:line="240" w:lineRule="auto"/>
              <w:ind w:left="34"/>
              <w:rPr>
                <w:b/>
                <w:sz w:val="24"/>
                <w:szCs w:val="24"/>
              </w:rPr>
            </w:pPr>
            <w:r w:rsidRPr="002117FF">
              <w:rPr>
                <w:b/>
                <w:sz w:val="24"/>
                <w:szCs w:val="24"/>
              </w:rPr>
              <w:t>Nội dung thực hiện cụ thể</w:t>
            </w:r>
          </w:p>
        </w:tc>
      </w:tr>
      <w:tr w:rsidR="00BF3605" w:rsidRPr="002117FF" w14:paraId="65B14364" w14:textId="77777777" w:rsidTr="00CE5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6" w:type="dxa"/>
            <w:shd w:val="clear" w:color="auto" w:fill="auto"/>
            <w:vAlign w:val="center"/>
          </w:tcPr>
          <w:p w14:paraId="4E769769" w14:textId="77777777" w:rsidR="00BF3605" w:rsidRPr="002117FF" w:rsidRDefault="00BF3605" w:rsidP="002117FF">
            <w:pPr>
              <w:pStyle w:val="ListParagraph"/>
              <w:spacing w:before="0" w:after="0" w:line="240" w:lineRule="auto"/>
              <w:ind w:left="34"/>
              <w:rPr>
                <w:sz w:val="24"/>
                <w:szCs w:val="24"/>
              </w:rPr>
            </w:pPr>
            <w:r w:rsidRPr="002117FF">
              <w:rPr>
                <w:sz w:val="24"/>
                <w:szCs w:val="24"/>
              </w:rPr>
              <w:t xml:space="preserve">Phần mềm dạy học: </w:t>
            </w:r>
          </w:p>
          <w:p w14:paraId="369B6F56" w14:textId="66CFAB52" w:rsidR="00BF3605" w:rsidRPr="002117FF" w:rsidRDefault="00BF3605" w:rsidP="002117FF">
            <w:pPr>
              <w:pStyle w:val="ListParagraph"/>
              <w:spacing w:before="0" w:after="0" w:line="240" w:lineRule="auto"/>
              <w:ind w:left="34"/>
              <w:rPr>
                <w:sz w:val="24"/>
                <w:szCs w:val="24"/>
              </w:rPr>
            </w:pPr>
            <w:r w:rsidRPr="002117FF">
              <w:rPr>
                <w:b/>
                <w:sz w:val="24"/>
                <w:szCs w:val="24"/>
              </w:rPr>
              <w:t xml:space="preserve">- </w:t>
            </w:r>
            <w:r w:rsidRPr="002117FF">
              <w:rPr>
                <w:sz w:val="24"/>
                <w:szCs w:val="24"/>
              </w:rPr>
              <w:t>Phần mềm hỗ trợ tương tác dạy học tích hợp liên môn. (</w:t>
            </w:r>
            <w:hyperlink r:id="rId8" w:history="1">
              <w:r w:rsidRPr="002117FF">
                <w:rPr>
                  <w:rStyle w:val="Hyperlink"/>
                  <w:color w:val="auto"/>
                  <w:sz w:val="24"/>
                  <w:szCs w:val="24"/>
                </w:rPr>
                <w:t>https://education.microsoft.com</w:t>
              </w:r>
            </w:hyperlink>
            <w:r w:rsidR="008626AD" w:rsidRPr="002117FF">
              <w:rPr>
                <w:rStyle w:val="Hyperlink"/>
                <w:color w:val="auto"/>
                <w:sz w:val="24"/>
                <w:szCs w:val="24"/>
              </w:rPr>
              <w:t>; quizzes, Kahoot, Shub classroom, Azota, Class-kick…</w:t>
            </w:r>
            <w:r w:rsidRPr="002117FF">
              <w:rPr>
                <w:sz w:val="24"/>
                <w:szCs w:val="24"/>
              </w:rPr>
              <w:t>)</w:t>
            </w:r>
          </w:p>
          <w:p w14:paraId="040B0811" w14:textId="77777777" w:rsidR="00BF3605" w:rsidRPr="002117FF" w:rsidRDefault="00BF3605" w:rsidP="002117FF">
            <w:pPr>
              <w:pStyle w:val="ListParagraph"/>
              <w:spacing w:before="0" w:after="0" w:line="240" w:lineRule="auto"/>
              <w:ind w:left="34"/>
              <w:rPr>
                <w:rFonts w:eastAsia="Times New Roman"/>
                <w:bCs/>
                <w:kern w:val="36"/>
                <w:sz w:val="24"/>
                <w:szCs w:val="24"/>
                <w:lang w:eastAsia="vi-VN"/>
              </w:rPr>
            </w:pPr>
            <w:r w:rsidRPr="002117FF">
              <w:rPr>
                <w:rFonts w:eastAsia="Times New Roman"/>
                <w:bCs/>
                <w:kern w:val="36"/>
                <w:sz w:val="24"/>
                <w:szCs w:val="24"/>
                <w:lang w:eastAsia="vi-VN"/>
              </w:rPr>
              <w:t xml:space="preserve">- </w:t>
            </w:r>
            <w:r w:rsidRPr="002117FF">
              <w:rPr>
                <w:rFonts w:eastAsia="Times New Roman"/>
                <w:bCs/>
                <w:kern w:val="36"/>
                <w:sz w:val="24"/>
                <w:szCs w:val="24"/>
                <w:lang w:val="vi-VN" w:eastAsia="vi-VN"/>
              </w:rPr>
              <w:t>Phần mềm đổi đuôi phim, âm thanh để chèn vào bài giảng Total converter</w:t>
            </w:r>
            <w:r w:rsidRPr="002117FF">
              <w:rPr>
                <w:rFonts w:eastAsia="Times New Roman"/>
                <w:bCs/>
                <w:kern w:val="36"/>
                <w:sz w:val="24"/>
                <w:szCs w:val="24"/>
                <w:lang w:eastAsia="vi-VN"/>
              </w:rPr>
              <w:t xml:space="preserve"> </w:t>
            </w:r>
          </w:p>
          <w:p w14:paraId="36413524" w14:textId="3359D2D2" w:rsidR="00BF3605" w:rsidRPr="002117FF" w:rsidRDefault="00BF3605" w:rsidP="002117FF">
            <w:pPr>
              <w:shd w:val="clear" w:color="auto" w:fill="FFFFFF"/>
              <w:spacing w:before="0" w:after="0" w:line="240" w:lineRule="auto"/>
              <w:ind w:left="34"/>
              <w:textAlignment w:val="baseline"/>
              <w:rPr>
                <w:rFonts w:eastAsia="Times New Roman"/>
                <w:sz w:val="24"/>
                <w:szCs w:val="24"/>
                <w:lang w:val="vi-VN" w:eastAsia="vi-VN"/>
              </w:rPr>
            </w:pPr>
            <w:r w:rsidRPr="002117FF">
              <w:rPr>
                <w:rFonts w:eastAsia="Times New Roman"/>
                <w:sz w:val="24"/>
                <w:szCs w:val="24"/>
                <w:lang w:eastAsia="vi-VN"/>
              </w:rPr>
              <w:t xml:space="preserve">- </w:t>
            </w:r>
            <w:r w:rsidR="008626AD" w:rsidRPr="002117FF">
              <w:rPr>
                <w:rFonts w:eastAsia="Times New Roman"/>
                <w:sz w:val="24"/>
                <w:szCs w:val="24"/>
                <w:lang w:val="vi-VN" w:eastAsia="vi-VN"/>
              </w:rPr>
              <w:t>Phần mềm Microsoft Office</w:t>
            </w:r>
          </w:p>
          <w:p w14:paraId="598C21D6" w14:textId="77777777" w:rsidR="008626AD" w:rsidRPr="002117FF" w:rsidRDefault="008626AD" w:rsidP="002117FF">
            <w:pPr>
              <w:shd w:val="clear" w:color="auto" w:fill="FFFFFF"/>
              <w:spacing w:before="0" w:after="0" w:line="240" w:lineRule="auto"/>
              <w:textAlignment w:val="baseline"/>
              <w:rPr>
                <w:rFonts w:eastAsia="Times New Roman"/>
                <w:sz w:val="24"/>
                <w:szCs w:val="24"/>
                <w:lang w:eastAsia="vi-VN"/>
              </w:rPr>
            </w:pPr>
          </w:p>
          <w:p w14:paraId="7EA06C0F" w14:textId="77777777" w:rsidR="00BF3605" w:rsidRPr="002117FF" w:rsidRDefault="00BF3605" w:rsidP="002117FF">
            <w:pPr>
              <w:shd w:val="clear" w:color="auto" w:fill="FFFFFF"/>
              <w:spacing w:before="0" w:after="0" w:line="240" w:lineRule="auto"/>
              <w:ind w:left="34"/>
              <w:textAlignment w:val="baseline"/>
              <w:outlineLvl w:val="0"/>
              <w:rPr>
                <w:sz w:val="24"/>
                <w:szCs w:val="24"/>
              </w:rPr>
            </w:pPr>
          </w:p>
        </w:tc>
        <w:tc>
          <w:tcPr>
            <w:tcW w:w="2963" w:type="dxa"/>
            <w:shd w:val="clear" w:color="auto" w:fill="auto"/>
            <w:vAlign w:val="center"/>
          </w:tcPr>
          <w:p w14:paraId="6B5E6E50" w14:textId="77777777" w:rsidR="00BF3605" w:rsidRPr="002117FF" w:rsidRDefault="00BF3605" w:rsidP="002117FF">
            <w:pPr>
              <w:spacing w:before="0" w:after="0" w:line="240" w:lineRule="auto"/>
              <w:ind w:left="34"/>
              <w:rPr>
                <w:rFonts w:eastAsia="Times New Roman"/>
                <w:sz w:val="24"/>
                <w:szCs w:val="24"/>
                <w:lang w:eastAsia="vi-VN"/>
              </w:rPr>
            </w:pPr>
            <w:r w:rsidRPr="002117FF">
              <w:rPr>
                <w:sz w:val="24"/>
                <w:szCs w:val="24"/>
              </w:rPr>
              <w:t>- Tìm kiếm những kiến thức</w:t>
            </w:r>
            <w:r w:rsidRPr="002117FF">
              <w:rPr>
                <w:rFonts w:eastAsia="Times New Roman"/>
                <w:sz w:val="24"/>
                <w:szCs w:val="24"/>
                <w:lang w:val="vi-VN" w:eastAsia="vi-VN"/>
              </w:rPr>
              <w:t xml:space="preserve"> về dạy học liên môn</w:t>
            </w:r>
            <w:r w:rsidRPr="002117FF">
              <w:rPr>
                <w:rFonts w:eastAsia="Times New Roman"/>
                <w:sz w:val="24"/>
                <w:szCs w:val="24"/>
                <w:lang w:eastAsia="vi-VN"/>
              </w:rPr>
              <w:t>.</w:t>
            </w:r>
          </w:p>
          <w:p w14:paraId="20BADE70" w14:textId="77777777" w:rsidR="00BF3605" w:rsidRPr="002117FF" w:rsidRDefault="00BF3605" w:rsidP="002117FF">
            <w:pPr>
              <w:spacing w:before="0" w:after="0" w:line="240" w:lineRule="auto"/>
              <w:ind w:left="34"/>
              <w:rPr>
                <w:rFonts w:eastAsia="Times New Roman"/>
                <w:sz w:val="24"/>
                <w:szCs w:val="24"/>
                <w:lang w:eastAsia="vi-VN"/>
              </w:rPr>
            </w:pPr>
            <w:r w:rsidRPr="002117FF">
              <w:rPr>
                <w:rFonts w:eastAsia="Times New Roman"/>
                <w:sz w:val="24"/>
                <w:szCs w:val="24"/>
                <w:lang w:eastAsia="vi-VN"/>
              </w:rPr>
              <w:t xml:space="preserve">- </w:t>
            </w:r>
            <w:r w:rsidRPr="002117FF">
              <w:rPr>
                <w:rFonts w:eastAsia="Times New Roman"/>
                <w:sz w:val="24"/>
                <w:szCs w:val="24"/>
                <w:lang w:val="vi-VN" w:eastAsia="vi-VN"/>
              </w:rPr>
              <w:t xml:space="preserve"> Tìm kiếm các dữ liệu trên internet,</w:t>
            </w:r>
          </w:p>
          <w:p w14:paraId="3BF42D67" w14:textId="77777777" w:rsidR="00BF3605" w:rsidRPr="002117FF" w:rsidRDefault="00BF3605" w:rsidP="002117FF">
            <w:pPr>
              <w:spacing w:before="0" w:after="0" w:line="240" w:lineRule="auto"/>
              <w:ind w:left="34"/>
              <w:rPr>
                <w:rFonts w:eastAsia="Times New Roman"/>
                <w:sz w:val="24"/>
                <w:szCs w:val="24"/>
                <w:lang w:val="vi-VN" w:eastAsia="vi-VN"/>
              </w:rPr>
            </w:pPr>
            <w:r w:rsidRPr="002117FF">
              <w:rPr>
                <w:rFonts w:eastAsia="Times New Roman"/>
                <w:sz w:val="24"/>
                <w:szCs w:val="24"/>
                <w:lang w:eastAsia="vi-VN"/>
              </w:rPr>
              <w:t xml:space="preserve">- </w:t>
            </w:r>
            <w:r w:rsidRPr="002117FF">
              <w:rPr>
                <w:rFonts w:eastAsia="Times New Roman"/>
                <w:sz w:val="24"/>
                <w:szCs w:val="24"/>
                <w:lang w:val="vi-VN" w:eastAsia="vi-VN"/>
              </w:rPr>
              <w:t xml:space="preserve"> Quản lý học sinh ngoài lớp học khi chuẩn bị lên một kế hoạch dạy học theo chủ đề</w:t>
            </w:r>
          </w:p>
          <w:p w14:paraId="217EA388" w14:textId="77777777" w:rsidR="00BF3605" w:rsidRPr="002117FF" w:rsidRDefault="00BF3605" w:rsidP="002117FF">
            <w:pPr>
              <w:spacing w:before="0" w:after="0" w:line="240" w:lineRule="auto"/>
              <w:ind w:left="34"/>
              <w:rPr>
                <w:rFonts w:eastAsia="Times New Roman"/>
                <w:sz w:val="24"/>
                <w:szCs w:val="24"/>
                <w:lang w:val="vi-VN" w:eastAsia="vi-VN"/>
              </w:rPr>
            </w:pPr>
            <w:r w:rsidRPr="002117FF">
              <w:rPr>
                <w:rFonts w:eastAsia="Times New Roman"/>
                <w:sz w:val="24"/>
                <w:szCs w:val="24"/>
                <w:lang w:val="vi-VN" w:eastAsia="vi-VN"/>
              </w:rPr>
              <w:t>-  Liên hệ với gia đình trong quá trình thực hiện dự án.</w:t>
            </w:r>
          </w:p>
          <w:p w14:paraId="12546D74" w14:textId="77777777" w:rsidR="00BF3605" w:rsidRPr="002117FF" w:rsidRDefault="00BF3605" w:rsidP="002117FF">
            <w:pPr>
              <w:spacing w:before="0" w:after="0" w:line="240" w:lineRule="auto"/>
              <w:ind w:left="34"/>
              <w:rPr>
                <w:rFonts w:eastAsia="Times New Roman"/>
                <w:sz w:val="24"/>
                <w:szCs w:val="24"/>
                <w:lang w:val="vi-VN" w:eastAsia="vi-VN"/>
              </w:rPr>
            </w:pPr>
            <w:r w:rsidRPr="002117FF">
              <w:rPr>
                <w:rFonts w:eastAsia="Times New Roman"/>
                <w:sz w:val="24"/>
                <w:szCs w:val="24"/>
                <w:lang w:val="vi-VN" w:eastAsia="vi-VN"/>
              </w:rPr>
              <w:t>- Tổ chức các hoạt động trên lớp đầy hứng thú</w:t>
            </w:r>
          </w:p>
          <w:p w14:paraId="4BF7B4D6" w14:textId="77777777" w:rsidR="00BF3605" w:rsidRPr="002117FF" w:rsidRDefault="00BF3605" w:rsidP="002117FF">
            <w:pPr>
              <w:shd w:val="clear" w:color="auto" w:fill="FFFFFF"/>
              <w:spacing w:before="0" w:after="0" w:line="240" w:lineRule="auto"/>
              <w:ind w:left="34"/>
              <w:textAlignment w:val="baseline"/>
              <w:rPr>
                <w:sz w:val="24"/>
                <w:szCs w:val="24"/>
                <w:lang w:val="vi-VN"/>
              </w:rPr>
            </w:pPr>
            <w:r w:rsidRPr="002117FF">
              <w:rPr>
                <w:sz w:val="24"/>
                <w:szCs w:val="24"/>
                <w:lang w:val="vi-VN"/>
              </w:rPr>
              <w:t xml:space="preserve"> - Hỗ trợ soạn giảng giáo án điện tử (</w:t>
            </w:r>
            <w:r w:rsidRPr="002117FF">
              <w:rPr>
                <w:sz w:val="24"/>
                <w:szCs w:val="24"/>
                <w:shd w:val="clear" w:color="auto" w:fill="FFFFFF"/>
                <w:lang w:val="vi-VN"/>
              </w:rPr>
              <w:t>PowerPoint)</w:t>
            </w:r>
            <w:r w:rsidRPr="002117FF">
              <w:rPr>
                <w:sz w:val="24"/>
                <w:szCs w:val="24"/>
                <w:lang w:val="vi-VN"/>
              </w:rPr>
              <w:t>, chia sẻ tài liệu trực tuyến,..</w:t>
            </w:r>
          </w:p>
          <w:p w14:paraId="78E14A55" w14:textId="77777777" w:rsidR="00BF3605" w:rsidRPr="002117FF" w:rsidRDefault="00BF3605" w:rsidP="002117FF">
            <w:pPr>
              <w:shd w:val="clear" w:color="auto" w:fill="FFFFFF"/>
              <w:spacing w:before="0" w:after="0" w:line="240" w:lineRule="auto"/>
              <w:ind w:left="34"/>
              <w:textAlignment w:val="baseline"/>
              <w:rPr>
                <w:rFonts w:eastAsia="Times New Roman"/>
                <w:sz w:val="24"/>
                <w:szCs w:val="24"/>
                <w:lang w:val="vi-VN" w:eastAsia="vi-VN"/>
              </w:rPr>
            </w:pPr>
            <w:r w:rsidRPr="002117FF">
              <w:rPr>
                <w:sz w:val="24"/>
                <w:szCs w:val="24"/>
                <w:lang w:val="vi-VN"/>
              </w:rPr>
              <w:t>- H</w:t>
            </w:r>
            <w:r w:rsidRPr="002117FF">
              <w:rPr>
                <w:rFonts w:eastAsia="Times New Roman"/>
                <w:sz w:val="24"/>
                <w:szCs w:val="24"/>
                <w:lang w:val="vi-VN" w:eastAsia="vi-VN"/>
              </w:rPr>
              <w:t>ỗ trợ cắt và ghép video nhanh chóng, chính xác.</w:t>
            </w:r>
          </w:p>
          <w:p w14:paraId="75EDA1DA" w14:textId="77777777" w:rsidR="00BF3605" w:rsidRPr="002117FF" w:rsidRDefault="00BF3605" w:rsidP="002117FF">
            <w:pPr>
              <w:shd w:val="clear" w:color="auto" w:fill="FFFFFF"/>
              <w:spacing w:before="0" w:after="0" w:line="240" w:lineRule="auto"/>
              <w:ind w:left="34"/>
              <w:textAlignment w:val="baseline"/>
              <w:rPr>
                <w:sz w:val="24"/>
                <w:szCs w:val="24"/>
                <w:lang w:val="vi-VN"/>
              </w:rPr>
            </w:pPr>
            <w:r w:rsidRPr="002117FF">
              <w:rPr>
                <w:rFonts w:eastAsia="Times New Roman"/>
                <w:sz w:val="24"/>
                <w:szCs w:val="24"/>
                <w:lang w:val="vi-VN" w:eastAsia="vi-VN"/>
              </w:rPr>
              <w:t>-  Quản lý lớp học thông minh.</w:t>
            </w:r>
          </w:p>
        </w:tc>
        <w:tc>
          <w:tcPr>
            <w:tcW w:w="4692" w:type="dxa"/>
            <w:shd w:val="clear" w:color="auto" w:fill="auto"/>
            <w:vAlign w:val="center"/>
          </w:tcPr>
          <w:p w14:paraId="38671584"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Tăng cường ứng dụng công nghệ thông tin, khai thác và chọn lọc hiệu quả thông tin mạng (tranh ảnh, clip video...), phần mềm hỗ trợ giảng dạy... nhằm phát huy tính tích cực của các phương tiện trực quan, kết hợp linh hoạt giữa phương thức dạy học truyền thống và giảng dạy hiện đại một cách hợp lý, tối ưu nhất; không lạm dụng công nghệ thông tin để biến tình trạng “đọc chép” sang “chiếu chép”, không lấy nội dung đề cương thay giáo án bài giảng khi hướng dẫn học sinh tiếp thu kiến thức và chú ý việc ghi chép của học sinh về phương pháp học tập, nội dung trọng tâm bài học, bài tập vận dụng trực tiếp theo mức độ từ “rất dễ đến khó”.</w:t>
            </w:r>
          </w:p>
        </w:tc>
      </w:tr>
      <w:tr w:rsidR="00BF3605" w:rsidRPr="002117FF" w14:paraId="74EDF6B7" w14:textId="77777777" w:rsidTr="00CE5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6" w:type="dxa"/>
            <w:shd w:val="clear" w:color="auto" w:fill="auto"/>
            <w:vAlign w:val="center"/>
          </w:tcPr>
          <w:p w14:paraId="5C733662" w14:textId="17F97F0F" w:rsidR="00BF3605" w:rsidRPr="002117FF" w:rsidRDefault="00BF3605" w:rsidP="002117FF">
            <w:pPr>
              <w:spacing w:before="0" w:after="0" w:line="240" w:lineRule="auto"/>
              <w:ind w:left="34"/>
              <w:rPr>
                <w:sz w:val="24"/>
                <w:szCs w:val="24"/>
                <w:lang w:val="vi-VN"/>
              </w:rPr>
            </w:pPr>
            <w:r w:rsidRPr="002117FF">
              <w:rPr>
                <w:sz w:val="24"/>
                <w:szCs w:val="24"/>
                <w:lang w:val="vi-VN"/>
              </w:rPr>
              <w:lastRenderedPageBreak/>
              <w:t>Bảng tương tác: Bài dạy đươc thiết kế trên phần mềm Activ</w:t>
            </w:r>
            <w:r w:rsidR="008626AD" w:rsidRPr="002117FF">
              <w:rPr>
                <w:sz w:val="24"/>
                <w:szCs w:val="24"/>
              </w:rPr>
              <w:t>e</w:t>
            </w:r>
            <w:r w:rsidRPr="002117FF">
              <w:rPr>
                <w:sz w:val="24"/>
                <w:szCs w:val="24"/>
                <w:lang w:val="vi-VN"/>
              </w:rPr>
              <w:t>-inspire trên bảng tương tác</w:t>
            </w:r>
          </w:p>
        </w:tc>
        <w:tc>
          <w:tcPr>
            <w:tcW w:w="2963" w:type="dxa"/>
            <w:shd w:val="clear" w:color="auto" w:fill="auto"/>
            <w:vAlign w:val="center"/>
          </w:tcPr>
          <w:p w14:paraId="4AFA2C63" w14:textId="77777777" w:rsidR="00BF3605" w:rsidRPr="002117FF" w:rsidRDefault="00BF3605" w:rsidP="002117FF">
            <w:pPr>
              <w:spacing w:before="0" w:after="0" w:line="240" w:lineRule="auto"/>
              <w:ind w:left="34"/>
              <w:rPr>
                <w:sz w:val="24"/>
                <w:szCs w:val="24"/>
                <w:shd w:val="clear" w:color="auto" w:fill="FFFFFF"/>
                <w:lang w:val="vi-VN"/>
              </w:rPr>
            </w:pPr>
            <w:r w:rsidRPr="002117FF">
              <w:rPr>
                <w:b/>
                <w:sz w:val="24"/>
                <w:szCs w:val="24"/>
                <w:shd w:val="clear" w:color="auto" w:fill="FFFFFF"/>
                <w:lang w:val="vi-VN"/>
              </w:rPr>
              <w:t>-</w:t>
            </w:r>
            <w:r w:rsidRPr="002117FF">
              <w:rPr>
                <w:sz w:val="24"/>
                <w:szCs w:val="24"/>
                <w:shd w:val="clear" w:color="auto" w:fill="FFFFFF"/>
                <w:lang w:val="vi-VN"/>
              </w:rPr>
              <w:t xml:space="preserve"> Tạo môi trường tương tác toàn diện; thu hút sự tập trung chú ý, tham gia của tất cả học sinh; kích hoạt khả năng tư duy, sáng tạo của học sinh; tạo bài giảng phù hợp với nhu cầu của học sinh; giúp học sinh có thể dễ dàng hình dung và có khái niệm chính xác về các hình ảnh, sự vật, âm thanh; khuyến khích học sinh xây dựng các khái niệm thông qua thực hiện và thử nghiệm; tạo bài học vui nhộn; nâng cao năng lực của học sinh và chuyên môn của giáo viên. </w:t>
            </w:r>
          </w:p>
          <w:p w14:paraId="7A85A32F" w14:textId="77777777" w:rsidR="00BF3605" w:rsidRPr="002117FF" w:rsidRDefault="00BF3605" w:rsidP="002117FF">
            <w:pPr>
              <w:spacing w:before="0" w:after="0" w:line="240" w:lineRule="auto"/>
              <w:ind w:left="34"/>
              <w:rPr>
                <w:sz w:val="24"/>
                <w:szCs w:val="24"/>
                <w:shd w:val="clear" w:color="auto" w:fill="FFFFFF"/>
                <w:lang w:val="vi-VN"/>
              </w:rPr>
            </w:pPr>
            <w:r w:rsidRPr="002117FF">
              <w:rPr>
                <w:sz w:val="24"/>
                <w:szCs w:val="24"/>
                <w:shd w:val="clear" w:color="auto" w:fill="FFFFFF"/>
                <w:lang w:val="vi-VN"/>
              </w:rPr>
              <w:t xml:space="preserve">- Ngoài ra còn có thư viện tài liệu với đầy đủ công cụ hỗ trợ giáo viên soạn giáo án một cách dễ dàng, nhanh chóng, hiệu quả. </w:t>
            </w:r>
          </w:p>
          <w:p w14:paraId="73D23E61" w14:textId="77777777" w:rsidR="00BF3605" w:rsidRPr="002117FF" w:rsidRDefault="00BF3605" w:rsidP="002117FF">
            <w:pPr>
              <w:spacing w:before="0" w:after="0" w:line="240" w:lineRule="auto"/>
              <w:ind w:left="34"/>
              <w:rPr>
                <w:sz w:val="24"/>
                <w:szCs w:val="24"/>
                <w:lang w:val="vi-VN"/>
              </w:rPr>
            </w:pPr>
            <w:r w:rsidRPr="002117FF">
              <w:rPr>
                <w:sz w:val="24"/>
                <w:szCs w:val="24"/>
                <w:shd w:val="clear" w:color="auto" w:fill="FFFFFF"/>
                <w:lang w:val="vi-VN"/>
              </w:rPr>
              <w:t>- Giúp giáo viên đổi mới phương pháp giảng dạy truyền thống bằng các cách chia sẻ ý kiến, thông tin trình chiếu, thêm tài liệu với đồng nghiệp thông qua internet.</w:t>
            </w:r>
            <w:r w:rsidRPr="002117FF">
              <w:rPr>
                <w:sz w:val="24"/>
                <w:szCs w:val="24"/>
                <w:lang w:val="vi-VN"/>
              </w:rPr>
              <w:t>...</w:t>
            </w:r>
          </w:p>
        </w:tc>
        <w:tc>
          <w:tcPr>
            <w:tcW w:w="4692" w:type="dxa"/>
            <w:shd w:val="clear" w:color="auto" w:fill="auto"/>
            <w:vAlign w:val="center"/>
          </w:tcPr>
          <w:p w14:paraId="63AFF643" w14:textId="77777777" w:rsidR="00BF3605" w:rsidRPr="002117FF" w:rsidRDefault="00BF3605" w:rsidP="002117FF">
            <w:pPr>
              <w:spacing w:before="0" w:after="0" w:line="240" w:lineRule="auto"/>
              <w:ind w:left="34"/>
              <w:rPr>
                <w:sz w:val="24"/>
                <w:szCs w:val="24"/>
                <w:lang w:val="vi-VN"/>
              </w:rPr>
            </w:pPr>
            <w:r w:rsidRPr="002117FF">
              <w:rPr>
                <w:sz w:val="24"/>
                <w:szCs w:val="24"/>
                <w:shd w:val="clear" w:color="auto" w:fill="FFFFFF"/>
                <w:lang w:val="vi-VN"/>
              </w:rPr>
              <w:t>- Tạo điều kiện cho giáo viên tham gia các khóa đào tạo ngắn hạn, bồi dưỡng chuyên môn, sử dụng thành thạo máy vi tính, biết soạn giáo án điện tử, lên tiết với bảng tương tác thông minh.</w:t>
            </w:r>
          </w:p>
          <w:p w14:paraId="70875F40" w14:textId="77777777" w:rsidR="00BF3605" w:rsidRPr="002117FF" w:rsidRDefault="00BF3605" w:rsidP="002117FF">
            <w:pPr>
              <w:spacing w:before="0" w:after="0" w:line="240" w:lineRule="auto"/>
              <w:ind w:left="34"/>
              <w:rPr>
                <w:sz w:val="24"/>
                <w:szCs w:val="24"/>
                <w:shd w:val="clear" w:color="auto" w:fill="FFFFFF"/>
                <w:lang w:val="vi-VN"/>
              </w:rPr>
            </w:pPr>
            <w:r w:rsidRPr="002117FF">
              <w:rPr>
                <w:sz w:val="24"/>
                <w:szCs w:val="24"/>
                <w:lang w:val="vi-VN"/>
              </w:rPr>
              <w:t>- Bản thân người dạy p</w:t>
            </w:r>
            <w:r w:rsidRPr="002117FF">
              <w:rPr>
                <w:sz w:val="24"/>
                <w:szCs w:val="24"/>
                <w:shd w:val="clear" w:color="auto" w:fill="FFFFFF"/>
                <w:lang w:val="vi-VN"/>
              </w:rPr>
              <w:t xml:space="preserve">hải học hỏi kinh nghiệm của các đồng nghiệp khác, hỏi giảng viên và trên hết là phải tự học. </w:t>
            </w:r>
          </w:p>
          <w:p w14:paraId="145DFE35" w14:textId="77777777" w:rsidR="00BF3605" w:rsidRPr="002117FF" w:rsidRDefault="00BF3605" w:rsidP="002117FF">
            <w:pPr>
              <w:spacing w:before="0" w:after="0" w:line="240" w:lineRule="auto"/>
              <w:ind w:left="34"/>
              <w:rPr>
                <w:sz w:val="24"/>
                <w:szCs w:val="24"/>
                <w:lang w:val="vi-VN"/>
              </w:rPr>
            </w:pPr>
            <w:r w:rsidRPr="002117FF">
              <w:rPr>
                <w:sz w:val="24"/>
                <w:szCs w:val="24"/>
                <w:shd w:val="clear" w:color="auto" w:fill="FFFFFF"/>
                <w:lang w:val="vi-VN"/>
              </w:rPr>
              <w:t>- Sau mỗi lần lên tiết bằng bảng tương tác, tự bản thân tìm xem còn thiếu sót những gì, có điểm nào cần khắc phục, trao đổi với các đồng nghiệp để hoàn thiện hơn bài giảng của mình.</w:t>
            </w:r>
          </w:p>
        </w:tc>
      </w:tr>
      <w:tr w:rsidR="00BF3605" w:rsidRPr="002117FF" w14:paraId="5F3DA5B5" w14:textId="77777777" w:rsidTr="00CE5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6" w:type="dxa"/>
            <w:shd w:val="clear" w:color="auto" w:fill="auto"/>
            <w:vAlign w:val="center"/>
          </w:tcPr>
          <w:p w14:paraId="681EC4E9" w14:textId="77777777" w:rsidR="00BF3605" w:rsidRPr="002117FF" w:rsidRDefault="00BF3605" w:rsidP="002117FF">
            <w:pPr>
              <w:spacing w:before="0" w:after="0" w:line="240" w:lineRule="auto"/>
              <w:ind w:left="34"/>
              <w:rPr>
                <w:sz w:val="24"/>
                <w:szCs w:val="24"/>
              </w:rPr>
            </w:pPr>
            <w:r w:rsidRPr="002117FF">
              <w:rPr>
                <w:sz w:val="24"/>
                <w:szCs w:val="24"/>
              </w:rPr>
              <w:t>Trường học kết nối</w:t>
            </w:r>
          </w:p>
        </w:tc>
        <w:tc>
          <w:tcPr>
            <w:tcW w:w="2963" w:type="dxa"/>
            <w:shd w:val="clear" w:color="auto" w:fill="auto"/>
            <w:vAlign w:val="center"/>
          </w:tcPr>
          <w:p w14:paraId="7F75175A" w14:textId="77777777" w:rsidR="00BF3605" w:rsidRPr="002117FF" w:rsidRDefault="00BF3605" w:rsidP="002117FF">
            <w:pPr>
              <w:pStyle w:val="NormalWeb"/>
              <w:shd w:val="clear" w:color="auto" w:fill="FFFFFF"/>
              <w:spacing w:before="0" w:beforeAutospacing="0" w:after="0" w:afterAutospacing="0"/>
              <w:ind w:left="34"/>
              <w:jc w:val="both"/>
              <w:rPr>
                <w:lang w:val="en-US"/>
              </w:rPr>
            </w:pPr>
            <w:r w:rsidRPr="002117FF">
              <w:rPr>
                <w:lang w:val="en-US"/>
              </w:rPr>
              <w:t xml:space="preserve">- Giáo viên có thể tham gia </w:t>
            </w:r>
            <w:r w:rsidRPr="002117FF">
              <w:t>các hoạt động đào tạo, tập huấn, bồi dưỡng</w:t>
            </w:r>
            <w:r w:rsidRPr="002117FF">
              <w:rPr>
                <w:lang w:val="en-US"/>
              </w:rPr>
              <w:t xml:space="preserve"> </w:t>
            </w:r>
            <w:r w:rsidRPr="002117FF">
              <w:t>qua mạng; hỗ trợ và theo dõi hoạt động sinh hoạt tổ/nhóm chuyên môn trong các trường phổ thông</w:t>
            </w:r>
            <w:r w:rsidRPr="002117FF">
              <w:rPr>
                <w:lang w:val="en-US"/>
              </w:rPr>
              <w:t xml:space="preserve"> </w:t>
            </w:r>
            <w:r w:rsidRPr="002117FF">
              <w:t>về đổi mới chương trình, nội dung, hình thức, phương pháp, kĩ thuật dạy học và kiểm tra, đánh giá; tạo môi trường chia sẻ, thảo luận, hỗ trợ lẫn nhau giữa các trường phổ thông trên phạm vi toàn quốc; tổ chức các hoạt động học tập và hỗ trợ hoạt động trải nghiệm sáng tạo của học sinh qua mạng;</w:t>
            </w:r>
          </w:p>
          <w:p w14:paraId="4A0DC970" w14:textId="77777777" w:rsidR="00BF3605" w:rsidRPr="002117FF" w:rsidRDefault="00BF3605" w:rsidP="002117FF">
            <w:pPr>
              <w:pStyle w:val="NormalWeb"/>
              <w:shd w:val="clear" w:color="auto" w:fill="FFFFFF"/>
              <w:spacing w:before="0" w:beforeAutospacing="0" w:after="0" w:afterAutospacing="0"/>
              <w:ind w:left="34"/>
              <w:jc w:val="both"/>
            </w:pPr>
            <w:r w:rsidRPr="002117FF">
              <w:rPr>
                <w:lang w:val="en-US"/>
              </w:rPr>
              <w:t xml:space="preserve">- </w:t>
            </w:r>
            <w:r w:rsidRPr="002117FF">
              <w:t>Tổ chức và quản lí hoạt động học tích cực, tự lực và sáng tạo của học sinh qua mạng theo hình thức “hoạt động trải nghiệm sáng tạo”;</w:t>
            </w:r>
          </w:p>
          <w:p w14:paraId="0DF59D57" w14:textId="77777777" w:rsidR="00BF3605" w:rsidRPr="002117FF" w:rsidRDefault="00BF3605" w:rsidP="002117FF">
            <w:pPr>
              <w:pStyle w:val="NormalWeb"/>
              <w:shd w:val="clear" w:color="auto" w:fill="FFFFFF"/>
              <w:spacing w:before="0" w:beforeAutospacing="0" w:after="0" w:afterAutospacing="0"/>
              <w:ind w:left="34"/>
              <w:jc w:val="both"/>
            </w:pPr>
            <w:r w:rsidRPr="002117FF">
              <w:t xml:space="preserve">- Tạo môi trường gắn kết giữa các trường sư phạm với </w:t>
            </w:r>
            <w:r w:rsidRPr="002117FF">
              <w:lastRenderedPageBreak/>
              <w:t>các trường phổ thông/trung tâm GDTX trong công tác đào tạo và bồi dưỡng giáo viên.</w:t>
            </w:r>
          </w:p>
        </w:tc>
        <w:tc>
          <w:tcPr>
            <w:tcW w:w="4692" w:type="dxa"/>
            <w:shd w:val="clear" w:color="auto" w:fill="auto"/>
            <w:vAlign w:val="center"/>
          </w:tcPr>
          <w:p w14:paraId="22A1C94E" w14:textId="77777777" w:rsidR="00BF3605" w:rsidRPr="002117FF" w:rsidRDefault="00BF3605" w:rsidP="002117FF">
            <w:pPr>
              <w:shd w:val="clear" w:color="auto" w:fill="FFFFFF"/>
              <w:spacing w:before="0" w:after="0" w:line="240" w:lineRule="auto"/>
              <w:ind w:left="34"/>
              <w:rPr>
                <w:rFonts w:eastAsia="Times New Roman"/>
                <w:sz w:val="24"/>
                <w:szCs w:val="24"/>
                <w:lang w:val="vi-VN" w:eastAsia="vi-VN"/>
              </w:rPr>
            </w:pPr>
            <w:r w:rsidRPr="002117FF">
              <w:rPr>
                <w:sz w:val="24"/>
                <w:szCs w:val="24"/>
                <w:shd w:val="clear" w:color="auto" w:fill="FFFFFF"/>
                <w:lang w:val="vi-VN"/>
              </w:rPr>
              <w:lastRenderedPageBreak/>
              <w:t xml:space="preserve">- </w:t>
            </w:r>
            <w:r w:rsidRPr="002117FF">
              <w:rPr>
                <w:rFonts w:eastAsia="Times New Roman"/>
                <w:sz w:val="24"/>
                <w:szCs w:val="24"/>
                <w:lang w:val="vi-VN" w:eastAsia="vi-VN"/>
              </w:rPr>
              <w:t>Tại “Trường học kết nối” mỗi học sinh được cấp một tài khoản để tham gia các hoạt động học tập do giáo viên xây dựng, tổ chức và quản lý trên mạng. Học sinh có thể lựa chọn các bài học cũng như lựa chọn giáo viên trong phạm vi toàn quốc để học trên mạng; được đăng ký học cá nhân hoặc theo nhóm; được trao đổi, thảo luận với nhau và trao đổi với giáo viên để thực hiện các nhiệm vụ học tập; nộp kết quả học tập qua mạng để được giáo viên nhận xét, đánh giá.</w:t>
            </w:r>
          </w:p>
          <w:p w14:paraId="33B47FBE" w14:textId="77777777" w:rsidR="00BF3605" w:rsidRPr="002117FF" w:rsidRDefault="00BF3605" w:rsidP="002117FF">
            <w:pPr>
              <w:shd w:val="clear" w:color="auto" w:fill="FFFFFF"/>
              <w:spacing w:before="0" w:after="0" w:line="240" w:lineRule="auto"/>
              <w:ind w:left="34"/>
              <w:rPr>
                <w:rFonts w:eastAsia="Times New Roman"/>
                <w:sz w:val="24"/>
                <w:szCs w:val="24"/>
                <w:lang w:val="vi-VN" w:eastAsia="vi-VN"/>
              </w:rPr>
            </w:pPr>
            <w:r w:rsidRPr="002117FF">
              <w:rPr>
                <w:rFonts w:eastAsia="Times New Roman"/>
                <w:sz w:val="24"/>
                <w:szCs w:val="24"/>
                <w:lang w:val="vi-VN" w:eastAsia="vi-VN"/>
              </w:rPr>
              <w:t>- Với giáo viên, "Trường học kết nối" giúp cho việc đổi mới hình thức tổ chức và quản lý các hoạt động tập huấn, bồi dưỡng giáo viên và hoạt động sinh hoạt tổ/nhóm chuyên môn trong nhà trường. Mỗi giáo viên được nhận một tài khoản trên mạng, kê khai đầy đủ thông tin cá nhân và được quản lý theo đơn vị công tác.</w:t>
            </w:r>
          </w:p>
          <w:p w14:paraId="2E955DA9" w14:textId="77777777" w:rsidR="00BF3605" w:rsidRPr="002117FF" w:rsidRDefault="00BF3605" w:rsidP="002117FF">
            <w:pPr>
              <w:spacing w:before="0" w:after="0" w:line="240" w:lineRule="auto"/>
              <w:ind w:left="34"/>
              <w:rPr>
                <w:sz w:val="24"/>
                <w:szCs w:val="24"/>
                <w:shd w:val="clear" w:color="auto" w:fill="FFFFFF"/>
                <w:lang w:val="vi-VN"/>
              </w:rPr>
            </w:pPr>
            <w:r w:rsidRPr="002117FF">
              <w:rPr>
                <w:sz w:val="24"/>
                <w:szCs w:val="24"/>
                <w:shd w:val="clear" w:color="auto" w:fill="FFFFFF"/>
                <w:lang w:val="vi-VN"/>
              </w:rPr>
              <w:t>- Hệ thống mạng không chỉ được dùng để tổ chức các khóa tập huấn, bồi dưỡng giáo viên, mà còn hướng tới sử dụng trong quá trình đào tạo giáo viên ở các trường sư phạm hay tổ chức các hoạt động dạy học "trải nghiệm sáng tạo" ở trường phổ thông.</w:t>
            </w:r>
          </w:p>
          <w:p w14:paraId="3336FABB" w14:textId="77777777" w:rsidR="00BF3605" w:rsidRPr="002117FF" w:rsidRDefault="00BF3605" w:rsidP="002117FF">
            <w:pPr>
              <w:spacing w:before="0" w:after="0" w:line="240" w:lineRule="auto"/>
              <w:ind w:left="34"/>
              <w:rPr>
                <w:sz w:val="24"/>
                <w:szCs w:val="24"/>
                <w:lang w:val="vi-VN"/>
              </w:rPr>
            </w:pPr>
            <w:r w:rsidRPr="002117FF">
              <w:rPr>
                <w:sz w:val="24"/>
                <w:szCs w:val="24"/>
                <w:shd w:val="clear" w:color="auto" w:fill="FFFFFF"/>
                <w:lang w:val="vi-VN"/>
              </w:rPr>
              <w:lastRenderedPageBreak/>
              <w:t xml:space="preserve">- Cần tạo điều kiện cho giáo viên tham gia các khóa đào tạo ngắn hạn, bồi dưỡng chuyên môn, sử dụng thành thạo máy vi tính,.. Khuyến khích GV thường xuyên tham gia đưa bài,… </w:t>
            </w:r>
            <w:r w:rsidRPr="002117FF">
              <w:rPr>
                <w:bCs/>
                <w:sz w:val="24"/>
                <w:szCs w:val="24"/>
                <w:shd w:val="clear" w:color="auto" w:fill="FFFFFF"/>
                <w:lang w:val="vi-VN"/>
              </w:rPr>
              <w:t>để tạo sự gắn kết với học sinh, chia sẻ thông tin, kinh nghiệm với đồng nghiệp, góp phần thực hiện tích cực công đổi mới phương pháp dạy và học.</w:t>
            </w:r>
          </w:p>
        </w:tc>
      </w:tr>
    </w:tbl>
    <w:p w14:paraId="5B0AFF6C" w14:textId="77777777" w:rsidR="00BF3605" w:rsidRPr="002117FF" w:rsidRDefault="00E00DE3" w:rsidP="002117FF">
      <w:pPr>
        <w:spacing w:before="0" w:after="0" w:line="240" w:lineRule="auto"/>
        <w:ind w:left="709"/>
        <w:rPr>
          <w:b/>
          <w:sz w:val="24"/>
          <w:szCs w:val="24"/>
        </w:rPr>
      </w:pPr>
      <w:r w:rsidRPr="002117FF">
        <w:rPr>
          <w:b/>
          <w:sz w:val="24"/>
          <w:szCs w:val="24"/>
        </w:rPr>
        <w:lastRenderedPageBreak/>
        <w:t xml:space="preserve"> </w:t>
      </w:r>
    </w:p>
    <w:p w14:paraId="4FF5B6F0" w14:textId="77777777" w:rsidR="00E00DE3" w:rsidRPr="002117FF" w:rsidRDefault="00E00DE3" w:rsidP="002117FF">
      <w:pPr>
        <w:spacing w:before="0" w:after="0" w:line="240" w:lineRule="auto"/>
        <w:ind w:left="720"/>
        <w:rPr>
          <w:b/>
          <w:sz w:val="24"/>
          <w:szCs w:val="24"/>
        </w:rPr>
      </w:pPr>
      <w:r w:rsidRPr="002117FF">
        <w:rPr>
          <w:b/>
          <w:sz w:val="24"/>
          <w:szCs w:val="24"/>
        </w:rPr>
        <w:t>* Phân công</w:t>
      </w:r>
      <w:r w:rsidR="00432FC6" w:rsidRPr="002117FF">
        <w:rPr>
          <w:b/>
          <w:sz w:val="24"/>
          <w:szCs w:val="24"/>
        </w:rPr>
        <w:t xml:space="preserve"> GV phụ trách hoạt động Trường học kết nối</w:t>
      </w:r>
    </w:p>
    <w:tbl>
      <w:tblPr>
        <w:tblStyle w:val="TableGrid"/>
        <w:tblW w:w="4582" w:type="pct"/>
        <w:tblInd w:w="918" w:type="dxa"/>
        <w:tblLook w:val="04A0" w:firstRow="1" w:lastRow="0" w:firstColumn="1" w:lastColumn="0" w:noHBand="0" w:noVBand="1"/>
      </w:tblPr>
      <w:tblGrid>
        <w:gridCol w:w="792"/>
        <w:gridCol w:w="2911"/>
        <w:gridCol w:w="1234"/>
        <w:gridCol w:w="1231"/>
        <w:gridCol w:w="1235"/>
        <w:gridCol w:w="2201"/>
      </w:tblGrid>
      <w:tr w:rsidR="00E00DE3" w:rsidRPr="002117FF" w14:paraId="57401C7F" w14:textId="77777777" w:rsidTr="00806D57">
        <w:tc>
          <w:tcPr>
            <w:tcW w:w="412" w:type="pct"/>
            <w:vMerge w:val="restart"/>
            <w:vAlign w:val="center"/>
          </w:tcPr>
          <w:p w14:paraId="2077F3D3" w14:textId="77777777" w:rsidR="00E00DE3" w:rsidRPr="002117FF" w:rsidRDefault="00E00DE3" w:rsidP="002117FF">
            <w:pPr>
              <w:spacing w:before="0" w:after="0"/>
              <w:rPr>
                <w:b/>
                <w:sz w:val="24"/>
                <w:szCs w:val="24"/>
              </w:rPr>
            </w:pPr>
            <w:r w:rsidRPr="002117FF">
              <w:rPr>
                <w:b/>
                <w:sz w:val="24"/>
                <w:szCs w:val="24"/>
              </w:rPr>
              <w:t>TT</w:t>
            </w:r>
          </w:p>
        </w:tc>
        <w:tc>
          <w:tcPr>
            <w:tcW w:w="1515" w:type="pct"/>
            <w:vMerge w:val="restart"/>
            <w:vAlign w:val="center"/>
          </w:tcPr>
          <w:p w14:paraId="34D1A8F0" w14:textId="77777777" w:rsidR="00E00DE3" w:rsidRPr="002117FF" w:rsidRDefault="00E00DE3" w:rsidP="002117FF">
            <w:pPr>
              <w:spacing w:before="0" w:after="0"/>
              <w:rPr>
                <w:b/>
                <w:sz w:val="24"/>
                <w:szCs w:val="24"/>
              </w:rPr>
            </w:pPr>
            <w:r w:rsidRPr="002117FF">
              <w:rPr>
                <w:b/>
                <w:sz w:val="24"/>
                <w:szCs w:val="24"/>
              </w:rPr>
              <w:t>Họ Tên Giáo Viên</w:t>
            </w:r>
          </w:p>
        </w:tc>
        <w:tc>
          <w:tcPr>
            <w:tcW w:w="1926" w:type="pct"/>
            <w:gridSpan w:val="3"/>
            <w:vAlign w:val="center"/>
          </w:tcPr>
          <w:p w14:paraId="6A4ADD5F" w14:textId="77777777" w:rsidR="00E00DE3" w:rsidRPr="002117FF" w:rsidRDefault="00E00DE3" w:rsidP="002117FF">
            <w:pPr>
              <w:spacing w:before="0" w:after="0"/>
              <w:rPr>
                <w:b/>
                <w:sz w:val="24"/>
                <w:szCs w:val="24"/>
              </w:rPr>
            </w:pPr>
            <w:r w:rsidRPr="002117FF">
              <w:rPr>
                <w:b/>
                <w:sz w:val="24"/>
                <w:szCs w:val="24"/>
              </w:rPr>
              <w:t>Đưa bài trực tuyến</w:t>
            </w:r>
          </w:p>
        </w:tc>
        <w:tc>
          <w:tcPr>
            <w:tcW w:w="1146" w:type="pct"/>
            <w:vAlign w:val="center"/>
          </w:tcPr>
          <w:p w14:paraId="551B6BB7" w14:textId="77777777" w:rsidR="00E00DE3" w:rsidRPr="002117FF" w:rsidRDefault="00E00DE3" w:rsidP="002117FF">
            <w:pPr>
              <w:spacing w:before="0" w:after="0"/>
              <w:rPr>
                <w:b/>
                <w:sz w:val="24"/>
                <w:szCs w:val="24"/>
              </w:rPr>
            </w:pPr>
            <w:r w:rsidRPr="002117FF">
              <w:rPr>
                <w:b/>
                <w:sz w:val="24"/>
                <w:szCs w:val="24"/>
              </w:rPr>
              <w:t>Ghi chú</w:t>
            </w:r>
          </w:p>
          <w:p w14:paraId="18001C08" w14:textId="77777777" w:rsidR="00E00DE3" w:rsidRPr="002117FF" w:rsidRDefault="00E00DE3" w:rsidP="002117FF">
            <w:pPr>
              <w:spacing w:before="0" w:after="0"/>
              <w:rPr>
                <w:b/>
                <w:sz w:val="24"/>
                <w:szCs w:val="24"/>
              </w:rPr>
            </w:pPr>
          </w:p>
        </w:tc>
      </w:tr>
      <w:tr w:rsidR="00E00DE3" w:rsidRPr="002117FF" w14:paraId="436E6E44" w14:textId="77777777" w:rsidTr="00806D57">
        <w:tc>
          <w:tcPr>
            <w:tcW w:w="412" w:type="pct"/>
            <w:vMerge/>
            <w:vAlign w:val="center"/>
          </w:tcPr>
          <w:p w14:paraId="519219D0" w14:textId="77777777" w:rsidR="00E00DE3" w:rsidRPr="002117FF" w:rsidRDefault="00E00DE3" w:rsidP="002117FF">
            <w:pPr>
              <w:spacing w:before="0" w:after="0"/>
              <w:rPr>
                <w:b/>
                <w:sz w:val="24"/>
                <w:szCs w:val="24"/>
              </w:rPr>
            </w:pPr>
          </w:p>
        </w:tc>
        <w:tc>
          <w:tcPr>
            <w:tcW w:w="1515" w:type="pct"/>
            <w:vMerge/>
            <w:vAlign w:val="center"/>
          </w:tcPr>
          <w:p w14:paraId="6CF52D0E" w14:textId="77777777" w:rsidR="00E00DE3" w:rsidRPr="002117FF" w:rsidRDefault="00E00DE3" w:rsidP="002117FF">
            <w:pPr>
              <w:spacing w:before="0" w:after="0"/>
              <w:rPr>
                <w:b/>
                <w:sz w:val="24"/>
                <w:szCs w:val="24"/>
              </w:rPr>
            </w:pPr>
          </w:p>
        </w:tc>
        <w:tc>
          <w:tcPr>
            <w:tcW w:w="642" w:type="pct"/>
            <w:vAlign w:val="center"/>
          </w:tcPr>
          <w:p w14:paraId="14CE72E4" w14:textId="77777777" w:rsidR="00E00DE3" w:rsidRPr="002117FF" w:rsidRDefault="00E00DE3" w:rsidP="002117FF">
            <w:pPr>
              <w:spacing w:before="0" w:after="0"/>
              <w:rPr>
                <w:b/>
                <w:sz w:val="24"/>
                <w:szCs w:val="24"/>
              </w:rPr>
            </w:pPr>
            <w:r w:rsidRPr="002117FF">
              <w:rPr>
                <w:b/>
                <w:sz w:val="24"/>
                <w:szCs w:val="24"/>
              </w:rPr>
              <w:t>Khối 10</w:t>
            </w:r>
          </w:p>
        </w:tc>
        <w:tc>
          <w:tcPr>
            <w:tcW w:w="641" w:type="pct"/>
            <w:vAlign w:val="center"/>
          </w:tcPr>
          <w:p w14:paraId="4F1A5198" w14:textId="77777777" w:rsidR="00E00DE3" w:rsidRPr="002117FF" w:rsidRDefault="00E00DE3" w:rsidP="002117FF">
            <w:pPr>
              <w:spacing w:before="0" w:after="0"/>
              <w:rPr>
                <w:b/>
                <w:sz w:val="24"/>
                <w:szCs w:val="24"/>
              </w:rPr>
            </w:pPr>
            <w:r w:rsidRPr="002117FF">
              <w:rPr>
                <w:b/>
                <w:sz w:val="24"/>
                <w:szCs w:val="24"/>
              </w:rPr>
              <w:t>Khối 11</w:t>
            </w:r>
          </w:p>
        </w:tc>
        <w:tc>
          <w:tcPr>
            <w:tcW w:w="643" w:type="pct"/>
            <w:vAlign w:val="center"/>
          </w:tcPr>
          <w:p w14:paraId="3FB919F9" w14:textId="77777777" w:rsidR="00E00DE3" w:rsidRPr="002117FF" w:rsidRDefault="00E00DE3" w:rsidP="002117FF">
            <w:pPr>
              <w:spacing w:before="0" w:after="0"/>
              <w:rPr>
                <w:b/>
                <w:sz w:val="24"/>
                <w:szCs w:val="24"/>
              </w:rPr>
            </w:pPr>
            <w:r w:rsidRPr="002117FF">
              <w:rPr>
                <w:b/>
                <w:sz w:val="24"/>
                <w:szCs w:val="24"/>
              </w:rPr>
              <w:t>Khối 12</w:t>
            </w:r>
          </w:p>
        </w:tc>
        <w:tc>
          <w:tcPr>
            <w:tcW w:w="1146" w:type="pct"/>
          </w:tcPr>
          <w:p w14:paraId="3B26328F" w14:textId="77777777" w:rsidR="00E00DE3" w:rsidRPr="002117FF" w:rsidRDefault="00E00DE3" w:rsidP="002117FF">
            <w:pPr>
              <w:spacing w:before="0" w:after="0"/>
              <w:rPr>
                <w:b/>
                <w:sz w:val="24"/>
                <w:szCs w:val="24"/>
              </w:rPr>
            </w:pPr>
          </w:p>
        </w:tc>
      </w:tr>
      <w:tr w:rsidR="00E00DE3" w:rsidRPr="002117FF" w14:paraId="7B80A832" w14:textId="77777777" w:rsidTr="00806D57">
        <w:tc>
          <w:tcPr>
            <w:tcW w:w="412" w:type="pct"/>
            <w:vAlign w:val="center"/>
          </w:tcPr>
          <w:p w14:paraId="7E890A21" w14:textId="77777777" w:rsidR="00E00DE3" w:rsidRPr="002117FF" w:rsidRDefault="00E00DE3" w:rsidP="002117FF">
            <w:pPr>
              <w:spacing w:before="0" w:after="0"/>
              <w:rPr>
                <w:sz w:val="24"/>
                <w:szCs w:val="24"/>
              </w:rPr>
            </w:pPr>
            <w:r w:rsidRPr="002117FF">
              <w:rPr>
                <w:sz w:val="24"/>
                <w:szCs w:val="24"/>
              </w:rPr>
              <w:t>01</w:t>
            </w:r>
          </w:p>
        </w:tc>
        <w:tc>
          <w:tcPr>
            <w:tcW w:w="1515" w:type="pct"/>
            <w:vAlign w:val="center"/>
          </w:tcPr>
          <w:p w14:paraId="6A56959D" w14:textId="35FAD0E0" w:rsidR="00E00DE3" w:rsidRPr="002117FF" w:rsidRDefault="001A699A" w:rsidP="002117FF">
            <w:pPr>
              <w:spacing w:before="0" w:after="0"/>
              <w:ind w:left="33"/>
              <w:rPr>
                <w:sz w:val="24"/>
                <w:szCs w:val="24"/>
              </w:rPr>
            </w:pPr>
            <w:r w:rsidRPr="002117FF">
              <w:rPr>
                <w:sz w:val="24"/>
                <w:szCs w:val="24"/>
              </w:rPr>
              <w:t>Phan Thị Phương Nhung</w:t>
            </w:r>
          </w:p>
        </w:tc>
        <w:tc>
          <w:tcPr>
            <w:tcW w:w="642" w:type="pct"/>
            <w:vAlign w:val="center"/>
          </w:tcPr>
          <w:p w14:paraId="16B68B2B" w14:textId="77777777" w:rsidR="00E00DE3" w:rsidRPr="002117FF" w:rsidRDefault="00E00DE3" w:rsidP="002117FF">
            <w:pPr>
              <w:spacing w:before="0" w:after="0"/>
              <w:rPr>
                <w:sz w:val="24"/>
                <w:szCs w:val="24"/>
              </w:rPr>
            </w:pPr>
          </w:p>
        </w:tc>
        <w:tc>
          <w:tcPr>
            <w:tcW w:w="641" w:type="pct"/>
            <w:vAlign w:val="center"/>
          </w:tcPr>
          <w:p w14:paraId="7405B002" w14:textId="77777777" w:rsidR="00E00DE3" w:rsidRPr="002117FF" w:rsidRDefault="00806D57" w:rsidP="002117FF">
            <w:pPr>
              <w:spacing w:before="0" w:after="0"/>
              <w:rPr>
                <w:sz w:val="24"/>
                <w:szCs w:val="24"/>
              </w:rPr>
            </w:pPr>
            <w:r w:rsidRPr="002117FF">
              <w:rPr>
                <w:sz w:val="24"/>
                <w:szCs w:val="24"/>
              </w:rPr>
              <w:t>X</w:t>
            </w:r>
          </w:p>
        </w:tc>
        <w:tc>
          <w:tcPr>
            <w:tcW w:w="643" w:type="pct"/>
            <w:vAlign w:val="center"/>
          </w:tcPr>
          <w:p w14:paraId="193E3032" w14:textId="77777777" w:rsidR="00E00DE3" w:rsidRPr="002117FF" w:rsidRDefault="00E00DE3" w:rsidP="002117FF">
            <w:pPr>
              <w:spacing w:before="0" w:after="0"/>
              <w:rPr>
                <w:sz w:val="24"/>
                <w:szCs w:val="24"/>
              </w:rPr>
            </w:pPr>
          </w:p>
        </w:tc>
        <w:tc>
          <w:tcPr>
            <w:tcW w:w="1146" w:type="pct"/>
            <w:vAlign w:val="center"/>
          </w:tcPr>
          <w:p w14:paraId="01CB9E32" w14:textId="77777777" w:rsidR="00E00DE3" w:rsidRPr="002117FF" w:rsidRDefault="00E00DE3" w:rsidP="002117FF">
            <w:pPr>
              <w:spacing w:before="0" w:after="0"/>
              <w:rPr>
                <w:sz w:val="24"/>
                <w:szCs w:val="24"/>
              </w:rPr>
            </w:pPr>
            <w:r w:rsidRPr="002117FF">
              <w:rPr>
                <w:sz w:val="24"/>
                <w:szCs w:val="24"/>
              </w:rPr>
              <w:t>Thực hiện: HKII</w:t>
            </w:r>
          </w:p>
        </w:tc>
      </w:tr>
      <w:tr w:rsidR="00E00DE3" w:rsidRPr="002117FF" w14:paraId="5F72BE24" w14:textId="77777777" w:rsidTr="00806D57">
        <w:tc>
          <w:tcPr>
            <w:tcW w:w="412" w:type="pct"/>
            <w:vAlign w:val="center"/>
          </w:tcPr>
          <w:p w14:paraId="11C183AD" w14:textId="77777777" w:rsidR="00E00DE3" w:rsidRPr="002117FF" w:rsidRDefault="00E00DE3" w:rsidP="002117FF">
            <w:pPr>
              <w:spacing w:before="0" w:after="0"/>
              <w:rPr>
                <w:sz w:val="24"/>
                <w:szCs w:val="24"/>
              </w:rPr>
            </w:pPr>
            <w:r w:rsidRPr="002117FF">
              <w:rPr>
                <w:sz w:val="24"/>
                <w:szCs w:val="24"/>
              </w:rPr>
              <w:t>02</w:t>
            </w:r>
          </w:p>
        </w:tc>
        <w:tc>
          <w:tcPr>
            <w:tcW w:w="1515" w:type="pct"/>
            <w:vAlign w:val="center"/>
          </w:tcPr>
          <w:p w14:paraId="47E5317B" w14:textId="77777777" w:rsidR="00E00DE3" w:rsidRPr="002117FF" w:rsidRDefault="00806D57" w:rsidP="002117FF">
            <w:pPr>
              <w:spacing w:before="0" w:after="0"/>
              <w:ind w:left="33"/>
              <w:rPr>
                <w:sz w:val="24"/>
                <w:szCs w:val="24"/>
              </w:rPr>
            </w:pPr>
            <w:r w:rsidRPr="002117FF">
              <w:rPr>
                <w:sz w:val="24"/>
                <w:szCs w:val="24"/>
              </w:rPr>
              <w:t>Đặng Thị Hồng Oanh</w:t>
            </w:r>
          </w:p>
        </w:tc>
        <w:tc>
          <w:tcPr>
            <w:tcW w:w="642" w:type="pct"/>
            <w:vAlign w:val="center"/>
          </w:tcPr>
          <w:p w14:paraId="3EA806E9" w14:textId="77777777" w:rsidR="00E00DE3" w:rsidRPr="002117FF" w:rsidRDefault="00806D57" w:rsidP="002117FF">
            <w:pPr>
              <w:spacing w:before="0" w:after="0"/>
              <w:rPr>
                <w:sz w:val="24"/>
                <w:szCs w:val="24"/>
              </w:rPr>
            </w:pPr>
            <w:r w:rsidRPr="002117FF">
              <w:rPr>
                <w:sz w:val="24"/>
                <w:szCs w:val="24"/>
              </w:rPr>
              <w:t>X</w:t>
            </w:r>
          </w:p>
        </w:tc>
        <w:tc>
          <w:tcPr>
            <w:tcW w:w="641" w:type="pct"/>
            <w:vAlign w:val="center"/>
          </w:tcPr>
          <w:p w14:paraId="4F1E0092" w14:textId="77777777" w:rsidR="00E00DE3" w:rsidRPr="002117FF" w:rsidRDefault="00E00DE3" w:rsidP="002117FF">
            <w:pPr>
              <w:spacing w:before="0" w:after="0"/>
              <w:rPr>
                <w:sz w:val="24"/>
                <w:szCs w:val="24"/>
              </w:rPr>
            </w:pPr>
          </w:p>
        </w:tc>
        <w:tc>
          <w:tcPr>
            <w:tcW w:w="643" w:type="pct"/>
            <w:vAlign w:val="center"/>
          </w:tcPr>
          <w:p w14:paraId="4D08B868" w14:textId="77777777" w:rsidR="00E00DE3" w:rsidRPr="002117FF" w:rsidRDefault="00E00DE3" w:rsidP="002117FF">
            <w:pPr>
              <w:spacing w:before="0" w:after="0"/>
              <w:rPr>
                <w:sz w:val="24"/>
                <w:szCs w:val="24"/>
              </w:rPr>
            </w:pPr>
          </w:p>
        </w:tc>
        <w:tc>
          <w:tcPr>
            <w:tcW w:w="1146" w:type="pct"/>
          </w:tcPr>
          <w:p w14:paraId="62973FAD" w14:textId="77777777" w:rsidR="00E00DE3" w:rsidRPr="002117FF" w:rsidRDefault="00E00DE3" w:rsidP="002117FF">
            <w:pPr>
              <w:spacing w:before="0" w:after="0"/>
              <w:rPr>
                <w:sz w:val="24"/>
                <w:szCs w:val="24"/>
              </w:rPr>
            </w:pPr>
            <w:r w:rsidRPr="002117FF">
              <w:rPr>
                <w:sz w:val="24"/>
                <w:szCs w:val="24"/>
              </w:rPr>
              <w:t>Thực hiện: HKI</w:t>
            </w:r>
          </w:p>
        </w:tc>
      </w:tr>
    </w:tbl>
    <w:p w14:paraId="4FF5534D" w14:textId="77777777" w:rsidR="00E00DE3" w:rsidRPr="002117FF" w:rsidRDefault="00E00DE3" w:rsidP="002117FF">
      <w:pPr>
        <w:spacing w:before="0" w:after="0" w:line="240" w:lineRule="auto"/>
        <w:ind w:left="709"/>
        <w:rPr>
          <w:b/>
          <w:sz w:val="24"/>
          <w:szCs w:val="24"/>
        </w:rPr>
      </w:pPr>
    </w:p>
    <w:p w14:paraId="1189A437" w14:textId="77777777" w:rsidR="00BF3605" w:rsidRPr="002117FF" w:rsidRDefault="00BF3605" w:rsidP="002117FF">
      <w:pPr>
        <w:spacing w:before="0" w:after="0" w:line="240" w:lineRule="auto"/>
        <w:ind w:left="709"/>
        <w:rPr>
          <w:b/>
          <w:color w:val="00B0F0"/>
          <w:sz w:val="24"/>
          <w:szCs w:val="24"/>
          <w:lang w:val="vi-VN"/>
        </w:rPr>
      </w:pPr>
      <w:r w:rsidRPr="002117FF">
        <w:rPr>
          <w:b/>
          <w:color w:val="00B0F0"/>
          <w:sz w:val="24"/>
          <w:szCs w:val="24"/>
          <w:lang w:val="vi-VN"/>
        </w:rPr>
        <w:t>[2.7] Tiếp tục phát huy thế mạnh của tổ trong việc thực hiện công tác Đổi mới về phương pháp Dạy – học và Đổi mới về Kiểm tra – Đánh giá:</w:t>
      </w:r>
    </w:p>
    <w:p w14:paraId="686D9364" w14:textId="77777777" w:rsidR="00BF3605" w:rsidRPr="002117FF" w:rsidRDefault="00BF3605" w:rsidP="002117FF">
      <w:pPr>
        <w:spacing w:before="0" w:after="0" w:line="240" w:lineRule="auto"/>
        <w:ind w:left="709"/>
        <w:rPr>
          <w:b/>
          <w:sz w:val="24"/>
          <w:szCs w:val="24"/>
          <w:lang w:val="vi-VN"/>
        </w:rPr>
      </w:pPr>
    </w:p>
    <w:tbl>
      <w:tblPr>
        <w:tblW w:w="9949" w:type="dxa"/>
        <w:tblInd w:w="959" w:type="dxa"/>
        <w:tblLayout w:type="fixed"/>
        <w:tblLook w:val="04A0" w:firstRow="1" w:lastRow="0" w:firstColumn="1" w:lastColumn="0" w:noHBand="0" w:noVBand="1"/>
      </w:tblPr>
      <w:tblGrid>
        <w:gridCol w:w="9949"/>
      </w:tblGrid>
      <w:tr w:rsidR="00BF3605" w:rsidRPr="002117FF" w14:paraId="2646EC46" w14:textId="77777777" w:rsidTr="00391574">
        <w:tc>
          <w:tcPr>
            <w:tcW w:w="9949" w:type="dxa"/>
            <w:shd w:val="clear" w:color="auto" w:fill="auto"/>
          </w:tcPr>
          <w:p w14:paraId="4EBC531F" w14:textId="77777777" w:rsidR="00BF3605" w:rsidRPr="002117FF" w:rsidRDefault="00E27435" w:rsidP="002117FF">
            <w:pPr>
              <w:pStyle w:val="ListParagraph"/>
              <w:spacing w:before="0" w:after="0" w:line="240" w:lineRule="auto"/>
              <w:ind w:left="34"/>
              <w:contextualSpacing w:val="0"/>
              <w:rPr>
                <w:sz w:val="24"/>
                <w:szCs w:val="24"/>
                <w:lang w:val="vi-VN"/>
              </w:rPr>
            </w:pPr>
            <w:r w:rsidRPr="002117FF">
              <w:rPr>
                <w:sz w:val="24"/>
                <w:szCs w:val="24"/>
                <w:lang w:val="vi-VN"/>
              </w:rPr>
              <w:t>Căn cứ vào</w:t>
            </w:r>
            <w:r w:rsidR="00BF3605" w:rsidRPr="002117FF">
              <w:rPr>
                <w:sz w:val="24"/>
                <w:szCs w:val="24"/>
                <w:lang w:val="vi-VN"/>
              </w:rPr>
              <w:t xml:space="preserve"> văn bản 2998/GDĐT-GDTrH ngày 18/8/2017 của Bộ GDĐT (triển khai chỉ thị số 16/CT-TTg ngày 04/5/2017 của Thủ tướng chính phủ) về tăng cường năng lực tiếp cận cuộc Cách mạng Công nghiệp 4.0; </w:t>
            </w:r>
            <w:r w:rsidR="00FD3C67" w:rsidRPr="002117FF">
              <w:rPr>
                <w:sz w:val="24"/>
                <w:szCs w:val="24"/>
                <w:lang w:val="vi-VN"/>
              </w:rPr>
              <w:t>về đ</w:t>
            </w:r>
            <w:r w:rsidR="00027719" w:rsidRPr="002117FF">
              <w:rPr>
                <w:sz w:val="24"/>
                <w:szCs w:val="24"/>
                <w:lang w:val="pt-BR"/>
              </w:rPr>
              <w:t>ổi mới phương pháp dạy học và kiểm tra đánh giá theo định hướng phát triển năng lực học sinh</w:t>
            </w:r>
            <w:r w:rsidR="00027719" w:rsidRPr="002117FF">
              <w:rPr>
                <w:b/>
                <w:i/>
                <w:sz w:val="24"/>
                <w:szCs w:val="24"/>
                <w:lang w:val="pt-BR"/>
              </w:rPr>
              <w:t>.</w:t>
            </w:r>
          </w:p>
          <w:p w14:paraId="29CDA667" w14:textId="77777777" w:rsidR="00BF3605" w:rsidRPr="002117FF" w:rsidRDefault="00BF3605" w:rsidP="002117FF">
            <w:pPr>
              <w:pStyle w:val="ListParagraph"/>
              <w:spacing w:before="0" w:after="0" w:line="240" w:lineRule="auto"/>
              <w:ind w:left="34"/>
              <w:contextualSpacing w:val="0"/>
              <w:rPr>
                <w:sz w:val="24"/>
                <w:szCs w:val="24"/>
                <w:lang w:val="vi-VN"/>
              </w:rPr>
            </w:pPr>
            <w:r w:rsidRPr="002117FF">
              <w:rPr>
                <w:sz w:val="24"/>
                <w:szCs w:val="24"/>
                <w:lang w:val="vi-VN"/>
              </w:rPr>
              <w:t>- Đổi mới phương pháp giảng dạy theo định hướng dạy – học tích cực, lấy học sinh làm trung tâm nhằm phát huy tính tích cực, chủ động và sáng tạo của học sinh; khuyến khích, tạo điều kiện và động lực thúc đẩy học sinh làm quen dần với phương pháp học tập độc lập, học tập có suy luận, tư duy (đặc biệt đối với học sinh đầu cấp) theo sự hướng dẫn cụ thể của GVBM (giao nhiệm vụ cụ thể, đơn giản, ngắn gọn về soạn chuẩn bị bài mới, hoàn tất bài tập nhà, tích cực tham khảo tài liệu bổ trợ học tập);</w:t>
            </w:r>
          </w:p>
          <w:p w14:paraId="51758499" w14:textId="77777777" w:rsidR="00BF3605" w:rsidRPr="002117FF" w:rsidRDefault="00BF3605" w:rsidP="002117FF">
            <w:pPr>
              <w:pStyle w:val="ListParagraph"/>
              <w:spacing w:before="0" w:after="0" w:line="240" w:lineRule="auto"/>
              <w:ind w:left="34"/>
              <w:contextualSpacing w:val="0"/>
              <w:rPr>
                <w:sz w:val="24"/>
                <w:szCs w:val="24"/>
                <w:lang w:val="vi-VN"/>
              </w:rPr>
            </w:pPr>
            <w:r w:rsidRPr="002117FF">
              <w:rPr>
                <w:sz w:val="24"/>
                <w:szCs w:val="24"/>
                <w:lang w:val="vi-VN"/>
              </w:rPr>
              <w:t xml:space="preserve">- </w:t>
            </w:r>
            <w:r w:rsidRPr="002117FF">
              <w:rPr>
                <w:sz w:val="24"/>
                <w:szCs w:val="24"/>
                <w:lang w:val="pt-BR"/>
              </w:rPr>
              <w:t xml:space="preserve">Tiếp tục đổi mới mạnh mẽ phương pháp dạy và học nhằm phát huy tính tích cực, chủ động, tự lực, sáng tạo của học sinh; đa dạng hóa các hình thức học tập: từ trường học ra cuộc sống, trải nghiệm sáng tạo thực tế; trường học trực tuyến; gắn lý thuyết với thực hành; đẩy mạnh ứng dụng công nghệ thông tin vào trong dạy và học. </w:t>
            </w:r>
            <w:r w:rsidRPr="002117FF">
              <w:rPr>
                <w:sz w:val="24"/>
                <w:szCs w:val="24"/>
                <w:lang w:val="vi-VN"/>
              </w:rPr>
              <w:t xml:space="preserve">Tăng cường việc sử dụng thiết bị, đồ dùng dạy học, </w:t>
            </w:r>
            <w:r w:rsidRPr="002117FF">
              <w:rPr>
                <w:sz w:val="24"/>
                <w:szCs w:val="24"/>
                <w:lang w:val="pt-BR"/>
              </w:rPr>
              <w:t>tranh ảnh, âm nhạc, phim ảnh,</w:t>
            </w:r>
            <w:r w:rsidRPr="002117FF">
              <w:rPr>
                <w:sz w:val="24"/>
                <w:szCs w:val="24"/>
                <w:lang w:val="vi-VN"/>
              </w:rPr>
              <w:t>… xây dựng và hình thành thói quen đọc, sở thích đọc, kỹ năng đọc sách cho học sinh.</w:t>
            </w:r>
          </w:p>
          <w:p w14:paraId="246CD0DA" w14:textId="77777777" w:rsidR="00BF3605" w:rsidRPr="002117FF" w:rsidRDefault="00BF3605" w:rsidP="002117FF">
            <w:pPr>
              <w:spacing w:before="0" w:after="0" w:line="240" w:lineRule="auto"/>
              <w:ind w:left="34"/>
              <w:rPr>
                <w:sz w:val="24"/>
                <w:szCs w:val="24"/>
                <w:lang w:val="pt-BR"/>
              </w:rPr>
            </w:pPr>
            <w:r w:rsidRPr="002117FF">
              <w:rPr>
                <w:sz w:val="24"/>
                <w:szCs w:val="24"/>
                <w:lang w:val="pt-BR"/>
              </w:rPr>
              <w:t xml:space="preserve">- Tăng cường kỹ năng thực hành, vận dụng kiến thức, kỹ năng vào giải quyết các vấn đề thực tiễn góp phần hình thành, phát triển năng lực người học. Qua đó giúp học sinh xác định động cơ, thái độ học tập. Nội dung giáo án giảng dạy gắn với thực tiễn cuộc sống, hướng đến việc phát triển năng lực học sinh. </w:t>
            </w:r>
          </w:p>
          <w:p w14:paraId="7D950AEA" w14:textId="77777777" w:rsidR="00BF3605" w:rsidRPr="002117FF" w:rsidRDefault="00BF3605" w:rsidP="002117FF">
            <w:pPr>
              <w:spacing w:before="0" w:after="0" w:line="240" w:lineRule="auto"/>
              <w:ind w:left="34"/>
              <w:rPr>
                <w:sz w:val="24"/>
                <w:szCs w:val="24"/>
                <w:lang w:val="pt-BR"/>
              </w:rPr>
            </w:pPr>
            <w:r w:rsidRPr="002117FF">
              <w:rPr>
                <w:sz w:val="24"/>
                <w:szCs w:val="24"/>
                <w:lang w:val="pt-BR"/>
              </w:rPr>
              <w:t xml:space="preserve">- Trong giảng dạy chú trọng yêu cầu giáo dục toàn diện, giáo viên phải phát huy thế mạnh của bộ môn </w:t>
            </w:r>
            <w:r w:rsidR="00806D57" w:rsidRPr="002117FF">
              <w:rPr>
                <w:sz w:val="24"/>
                <w:szCs w:val="24"/>
                <w:lang w:val="pt-BR"/>
              </w:rPr>
              <w:t>Anh</w:t>
            </w:r>
            <w:r w:rsidRPr="002117FF">
              <w:rPr>
                <w:sz w:val="24"/>
                <w:szCs w:val="24"/>
                <w:lang w:val="pt-BR"/>
              </w:rPr>
              <w:t xml:space="preserve"> Văn trong việc </w:t>
            </w:r>
            <w:r w:rsidR="007D36E1" w:rsidRPr="002117FF">
              <w:rPr>
                <w:sz w:val="24"/>
                <w:szCs w:val="24"/>
                <w:lang w:val="pt-BR"/>
              </w:rPr>
              <w:t>kích thích khả năng nói tiếng Anh</w:t>
            </w:r>
            <w:r w:rsidRPr="002117FF">
              <w:rPr>
                <w:sz w:val="24"/>
                <w:szCs w:val="24"/>
                <w:lang w:val="pt-BR"/>
              </w:rPr>
              <w:t xml:space="preserve">. </w:t>
            </w:r>
          </w:p>
          <w:p w14:paraId="59D0BD66" w14:textId="77777777" w:rsidR="00391EAE" w:rsidRPr="002117FF" w:rsidRDefault="00BF3605" w:rsidP="002117FF">
            <w:pPr>
              <w:tabs>
                <w:tab w:val="left" w:pos="284"/>
                <w:tab w:val="left" w:pos="4680"/>
              </w:tabs>
              <w:spacing w:before="0" w:after="0" w:line="240" w:lineRule="auto"/>
              <w:rPr>
                <w:b/>
                <w:sz w:val="24"/>
                <w:szCs w:val="24"/>
                <w:lang w:val="en-GB" w:eastAsia="en-GB"/>
              </w:rPr>
            </w:pPr>
            <w:r w:rsidRPr="002117FF">
              <w:rPr>
                <w:sz w:val="24"/>
                <w:szCs w:val="24"/>
                <w:lang w:val="pt-BR"/>
              </w:rPr>
              <w:t>- Tích cực hưởng ứng đổi mới hoạt động Dạy – Học theo định hướng Giáo dục STEM. Đối với bộ môn Ngữ văn, bước đầu có thể vận dụng lồng ghép trong một bài học phù hợp, kết hợp tổ chức thành một cuộc toạ đàm, thuyết trình, trình diễn thời trang trong phạm vi của lớp học nhằm tăng cường kiến thức liên môn, khai thác các thế mạnh kỹ năng diễn đạt và thuyết trình, kỹ</w:t>
            </w:r>
            <w:r w:rsidR="001E6D9E" w:rsidRPr="002117FF">
              <w:rPr>
                <w:sz w:val="24"/>
                <w:szCs w:val="24"/>
                <w:lang w:val="pt-BR"/>
              </w:rPr>
              <w:t xml:space="preserve"> năng</w:t>
            </w:r>
            <w:r w:rsidR="00E06EC7" w:rsidRPr="002117FF">
              <w:rPr>
                <w:sz w:val="24"/>
                <w:szCs w:val="24"/>
                <w:lang w:val="pt-BR"/>
              </w:rPr>
              <w:t xml:space="preserve"> </w:t>
            </w:r>
            <w:r w:rsidRPr="002117FF">
              <w:rPr>
                <w:sz w:val="24"/>
                <w:szCs w:val="24"/>
                <w:lang w:val="pt-BR"/>
              </w:rPr>
              <w:t xml:space="preserve">trao đổi và cộng tác; phát huy những sở trường về âm nhạc, trình diễn,..., đồng thời tạo hứng thú, yêu thích bộ Văn cho học sinh. </w:t>
            </w:r>
          </w:p>
          <w:p w14:paraId="37FEDEC7" w14:textId="77777777" w:rsidR="00BF3605" w:rsidRPr="002117FF" w:rsidRDefault="00BF3605" w:rsidP="002117FF">
            <w:pPr>
              <w:spacing w:before="0" w:after="0" w:line="240" w:lineRule="auto"/>
              <w:ind w:left="34"/>
              <w:rPr>
                <w:sz w:val="24"/>
                <w:szCs w:val="24"/>
                <w:lang w:val="pt-BR"/>
              </w:rPr>
            </w:pPr>
            <w:r w:rsidRPr="002117FF">
              <w:rPr>
                <w:sz w:val="24"/>
                <w:szCs w:val="24"/>
                <w:lang w:val="pt-BR"/>
              </w:rPr>
              <w:t>- Có thể thực hiện việc đổi mới về phương pháp Dạy – học, về kiểm tra</w:t>
            </w:r>
            <w:r w:rsidR="009F016A" w:rsidRPr="002117FF">
              <w:rPr>
                <w:sz w:val="24"/>
                <w:szCs w:val="24"/>
                <w:lang w:val="pt-BR"/>
              </w:rPr>
              <w:t xml:space="preserve"> </w:t>
            </w:r>
            <w:r w:rsidRPr="002117FF">
              <w:rPr>
                <w:sz w:val="24"/>
                <w:szCs w:val="24"/>
                <w:lang w:val="pt-BR"/>
              </w:rPr>
              <w:t>- đánh giá từ các bước cơ bản như sau:</w:t>
            </w:r>
          </w:p>
          <w:p w14:paraId="47B54146" w14:textId="77777777" w:rsidR="00BF3605" w:rsidRPr="002117FF" w:rsidRDefault="00BF3605" w:rsidP="002117FF">
            <w:pPr>
              <w:spacing w:before="0" w:after="0" w:line="240" w:lineRule="auto"/>
              <w:ind w:left="34"/>
              <w:rPr>
                <w:sz w:val="24"/>
                <w:szCs w:val="24"/>
                <w:lang w:val="pt-BR"/>
              </w:rPr>
            </w:pPr>
            <w:r w:rsidRPr="002117FF">
              <w:rPr>
                <w:sz w:val="24"/>
                <w:szCs w:val="24"/>
                <w:lang w:val="pt-BR"/>
              </w:rPr>
              <w:t>- Bước soạn bài:</w:t>
            </w:r>
          </w:p>
          <w:p w14:paraId="0F95F120"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Bài giảng phải tinh gọn và có hệ thống.</w:t>
            </w:r>
          </w:p>
          <w:p w14:paraId="0650122C"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Mỗi bài giáo viên phải định hình phương pháp triển khai bài giảng, bao gồm: xác định trọng tâm, thiết kế hệ thống ý, các hoạt động của thầy và trò.</w:t>
            </w:r>
          </w:p>
          <w:p w14:paraId="48D5E8A4"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Tích hợp phân môn và liên môn theo chủ đề bài giảng cho mỗi khối lớp.</w:t>
            </w:r>
          </w:p>
          <w:p w14:paraId="514AC06E"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xml:space="preserve">+ Ứng dụng công nghệ thông tin trong việc tìm kiếm tư liệu, ứng dụng phần mềm </w:t>
            </w:r>
            <w:r w:rsidR="00CB6162" w:rsidRPr="002117FF">
              <w:rPr>
                <w:sz w:val="24"/>
                <w:szCs w:val="24"/>
                <w:lang w:val="pt-BR"/>
              </w:rPr>
              <w:t>powerpoint</w:t>
            </w:r>
            <w:r w:rsidRPr="002117FF">
              <w:rPr>
                <w:sz w:val="24"/>
                <w:szCs w:val="24"/>
                <w:lang w:val="pt-BR"/>
              </w:rPr>
              <w:t xml:space="preserve"> để soạn một số bài mà mình cho là cần thiết và có hiệu quả thật sự.</w:t>
            </w:r>
          </w:p>
          <w:p w14:paraId="3BC52888" w14:textId="77777777" w:rsidR="00BF3605" w:rsidRPr="002117FF" w:rsidRDefault="00BF3605" w:rsidP="002117FF">
            <w:pPr>
              <w:spacing w:before="0" w:after="0" w:line="240" w:lineRule="auto"/>
              <w:ind w:left="34"/>
              <w:rPr>
                <w:sz w:val="24"/>
                <w:szCs w:val="24"/>
                <w:lang w:val="pt-BR"/>
              </w:rPr>
            </w:pPr>
            <w:r w:rsidRPr="002117FF">
              <w:rPr>
                <w:sz w:val="24"/>
                <w:szCs w:val="24"/>
                <w:lang w:val="pt-BR"/>
              </w:rPr>
              <w:lastRenderedPageBreak/>
              <w:t>+ Các giáo viên tiếp tục xây dựng ngân hàng đề theo chuẩn của khối lớp mình dạy, đề thi xây dựng theo ma trận.</w:t>
            </w:r>
          </w:p>
          <w:p w14:paraId="15B0CAD1"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Bước lên lớp:</w:t>
            </w:r>
          </w:p>
          <w:p w14:paraId="3A616C7F"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Mục tiêu đề ra: giúp học sinh nắm kiến thức cơ bản.</w:t>
            </w:r>
          </w:p>
          <w:p w14:paraId="468C234C"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xml:space="preserve">+ Vận dụng kết hợp, đổi mới các phương pháp dạy học trong bài giảng: Dạy học nêu vấn đề; Dạy học theo chủ đề; Dạy học theo dự án; .... </w:t>
            </w:r>
          </w:p>
          <w:p w14:paraId="0932E850"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xml:space="preserve">+ Phát huy tính tích cực, chủ động, sáng tạo của HS. Yêu cầu học sinh làm nhiều hơn (đọc SGK; trả lời câu hỏi của giáo viên; thảo luận nhóm; thực hành các dự án, bài thu hoạch….). </w:t>
            </w:r>
            <w:r w:rsidRPr="002117FF">
              <w:rPr>
                <w:sz w:val="24"/>
                <w:szCs w:val="24"/>
                <w:lang w:val="pt-BR"/>
              </w:rPr>
              <w:tab/>
            </w:r>
          </w:p>
          <w:p w14:paraId="01070667"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Bước hướng dẫn học sinh chuẩn bị bài:</w:t>
            </w:r>
          </w:p>
          <w:p w14:paraId="058D5FE2"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Hướng dẫn học sinh soạn bài, chuẩn bị bài ở nhà.</w:t>
            </w:r>
          </w:p>
          <w:p w14:paraId="1BA41900"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Hướng dẫn học sinh tiếp cận với nguồn tài liệu từ thư viện, Intenet, báo chí….</w:t>
            </w:r>
          </w:p>
          <w:p w14:paraId="015FE74F" w14:textId="77777777" w:rsidR="00BF3605" w:rsidRPr="002117FF" w:rsidRDefault="00BF3605" w:rsidP="002117FF">
            <w:pPr>
              <w:tabs>
                <w:tab w:val="left" w:pos="1100"/>
              </w:tabs>
              <w:spacing w:before="0" w:after="0" w:line="240" w:lineRule="auto"/>
              <w:ind w:left="34"/>
              <w:rPr>
                <w:sz w:val="24"/>
                <w:szCs w:val="24"/>
                <w:lang w:val="pt-BR"/>
              </w:rPr>
            </w:pPr>
            <w:r w:rsidRPr="002117FF">
              <w:rPr>
                <w:sz w:val="24"/>
                <w:szCs w:val="24"/>
                <w:lang w:val="pt-BR"/>
              </w:rPr>
              <w:t>-  Bước kiểm tra đánh giá:</w:t>
            </w:r>
            <w:r w:rsidRPr="002117FF">
              <w:rPr>
                <w:b/>
                <w:sz w:val="24"/>
                <w:szCs w:val="24"/>
                <w:lang w:val="pt-BR"/>
              </w:rPr>
              <w:t xml:space="preserve"> </w:t>
            </w:r>
            <w:r w:rsidRPr="002117FF">
              <w:rPr>
                <w:sz w:val="24"/>
                <w:szCs w:val="24"/>
                <w:lang w:val="pt-BR"/>
              </w:rPr>
              <w:t xml:space="preserve">Kiểm tra đánh giá theo định hướng phát triển năng lực và phẩm chất của học sinh. Xây dựng ma trận nội dung kiến thức các bài kiểm tra định kỳ (kiểm tra 01 tiết, giữa kì, cuối học kì) đảm bảo tính trọng tâm, phù hợp với 04 đối tượng học sinh (Yếu – Trung bình – Khá – Giỏi) tương ứng với 04 mức độ yêu cầu cần đạt (Nhận biết – Thông hiểu – Vận dụng thấp – Vận dụng cao); Xây dựng ma trận đảm bảo tính thống nhất quan điểm của tất cả thành viên trong tổ trên tinh thần hợp tác, xây dựng, chia sẻ kinh nghiệm trong giảng dạy từ thực tế, từ công tác phân tích và đánh giá đề kiểm tra sau các đợt kiểm tra. </w:t>
            </w:r>
            <w:r w:rsidR="002D5189" w:rsidRPr="002117FF">
              <w:rPr>
                <w:sz w:val="24"/>
                <w:szCs w:val="24"/>
                <w:lang w:val="pt-BR"/>
              </w:rPr>
              <w:t>G</w:t>
            </w:r>
            <w:r w:rsidRPr="002117FF">
              <w:rPr>
                <w:sz w:val="24"/>
                <w:szCs w:val="24"/>
                <w:lang w:val="pt-BR"/>
              </w:rPr>
              <w:t>iáo viên</w:t>
            </w:r>
            <w:r w:rsidR="00D126E3" w:rsidRPr="002117FF">
              <w:rPr>
                <w:sz w:val="24"/>
                <w:szCs w:val="24"/>
                <w:lang w:val="pt-BR"/>
              </w:rPr>
              <w:t xml:space="preserve"> luôn chú trọng</w:t>
            </w:r>
            <w:r w:rsidRPr="002117FF">
              <w:rPr>
                <w:sz w:val="24"/>
                <w:szCs w:val="24"/>
                <w:lang w:val="pt-BR"/>
              </w:rPr>
              <w:t xml:space="preserve">: </w:t>
            </w:r>
            <w:r w:rsidRPr="002117FF">
              <w:rPr>
                <w:b/>
                <w:i/>
                <w:sz w:val="24"/>
                <w:szCs w:val="24"/>
                <w:lang w:val="pt-BR"/>
              </w:rPr>
              <w:t>Việc kiểm tra, đánh giá không chỉ là việc xem học sinh học được cái gì mà quan trọng hơn là biết học sinh học như thế nào, có biết vận dụng không.</w:t>
            </w:r>
          </w:p>
          <w:p w14:paraId="6F3D85E7" w14:textId="02985240" w:rsidR="00790585" w:rsidRPr="002117FF" w:rsidRDefault="00CE5795" w:rsidP="002117FF">
            <w:pPr>
              <w:tabs>
                <w:tab w:val="left" w:pos="1100"/>
              </w:tabs>
              <w:spacing w:before="0" w:after="0" w:line="240" w:lineRule="auto"/>
              <w:ind w:left="34"/>
              <w:rPr>
                <w:sz w:val="24"/>
                <w:szCs w:val="24"/>
                <w:lang w:val="pt-BR"/>
              </w:rPr>
            </w:pPr>
            <w:r w:rsidRPr="002117FF">
              <w:rPr>
                <w:sz w:val="24"/>
                <w:szCs w:val="24"/>
                <w:lang w:val="pt-BR"/>
              </w:rPr>
              <w:t xml:space="preserve">- Tổ chức thực hiện dạy học </w:t>
            </w:r>
            <w:r w:rsidR="00BE64D8" w:rsidRPr="002117FF">
              <w:rPr>
                <w:sz w:val="24"/>
                <w:szCs w:val="24"/>
                <w:lang w:val="pt-BR"/>
              </w:rPr>
              <w:t>thao giảng cụm theo hướng đổi mới</w:t>
            </w:r>
            <w:r w:rsidR="00FF7A9A" w:rsidRPr="002117FF">
              <w:rPr>
                <w:sz w:val="24"/>
                <w:szCs w:val="24"/>
                <w:lang w:val="pt-BR"/>
              </w:rPr>
              <w:t>, trải nghiệm từ thực tế</w:t>
            </w:r>
          </w:p>
        </w:tc>
      </w:tr>
    </w:tbl>
    <w:p w14:paraId="09E30EED" w14:textId="77777777" w:rsidR="00BF3605" w:rsidRPr="002117FF" w:rsidRDefault="00BF3605" w:rsidP="002117FF">
      <w:pPr>
        <w:spacing w:before="0" w:after="0" w:line="240" w:lineRule="auto"/>
        <w:ind w:left="709"/>
        <w:rPr>
          <w:sz w:val="24"/>
          <w:szCs w:val="24"/>
          <w:lang w:val="pt-BR"/>
        </w:rPr>
      </w:pPr>
    </w:p>
    <w:p w14:paraId="7BDFA163" w14:textId="6CA7FD85" w:rsidR="00BF3605" w:rsidRPr="002117FF" w:rsidRDefault="00BF3605" w:rsidP="002117FF">
      <w:pPr>
        <w:spacing w:before="0" w:after="0" w:line="240" w:lineRule="auto"/>
        <w:ind w:left="709"/>
        <w:rPr>
          <w:b/>
          <w:color w:val="00B0F0"/>
          <w:sz w:val="24"/>
          <w:szCs w:val="24"/>
          <w:lang w:val="pt-BR"/>
        </w:rPr>
      </w:pPr>
      <w:r w:rsidRPr="002117FF">
        <w:rPr>
          <w:b/>
          <w:color w:val="00B0F0"/>
          <w:sz w:val="24"/>
          <w:szCs w:val="24"/>
          <w:lang w:val="pt-BR"/>
        </w:rPr>
        <w:t>[2.8] Thực hiện Đổi mới sinh hoạt Tổ</w:t>
      </w:r>
      <w:r w:rsidR="002F60FC" w:rsidRPr="002117FF">
        <w:rPr>
          <w:b/>
          <w:color w:val="00B0F0"/>
          <w:sz w:val="24"/>
          <w:szCs w:val="24"/>
          <w:lang w:val="pt-BR"/>
        </w:rPr>
        <w:t xml:space="preserve"> chuyên môn:</w:t>
      </w:r>
    </w:p>
    <w:tbl>
      <w:tblPr>
        <w:tblW w:w="0" w:type="auto"/>
        <w:tblInd w:w="959" w:type="dxa"/>
        <w:tblLook w:val="04A0" w:firstRow="1" w:lastRow="0" w:firstColumn="1" w:lastColumn="0" w:noHBand="0" w:noVBand="1"/>
      </w:tblPr>
      <w:tblGrid>
        <w:gridCol w:w="9531"/>
      </w:tblGrid>
      <w:tr w:rsidR="007674B2" w:rsidRPr="002117FF" w14:paraId="28AA950F" w14:textId="77777777" w:rsidTr="00156F45">
        <w:tc>
          <w:tcPr>
            <w:tcW w:w="9747" w:type="dxa"/>
            <w:shd w:val="clear" w:color="auto" w:fill="auto"/>
          </w:tcPr>
          <w:p w14:paraId="4D3F5830" w14:textId="77777777" w:rsidR="00BF3605" w:rsidRPr="002117FF" w:rsidRDefault="00BF3605" w:rsidP="002117FF">
            <w:pPr>
              <w:spacing w:before="0" w:after="0" w:line="240" w:lineRule="auto"/>
              <w:ind w:left="34"/>
              <w:rPr>
                <w:b/>
                <w:i/>
                <w:sz w:val="24"/>
                <w:szCs w:val="24"/>
                <w:lang w:val="da-DK"/>
              </w:rPr>
            </w:pPr>
            <w:r w:rsidRPr="002117FF">
              <w:rPr>
                <w:b/>
                <w:i/>
                <w:sz w:val="24"/>
                <w:szCs w:val="24"/>
                <w:lang w:val="da-DK"/>
              </w:rPr>
              <w:t>Nâng cao chất lượng giảng dạy và sinh hoạt tổ chuyên môn: tổ chức hội thảo, chuyên đề, thao giảng, bồi dưỡng giáo viên, tham gia trường học trực tuyến, sinh hoạt tổ chuyên môn theo nghiên cứu bài học, sáng kiến kinh nghiệm,…</w:t>
            </w:r>
          </w:p>
          <w:p w14:paraId="122701C8" w14:textId="77777777" w:rsidR="00BF3605" w:rsidRPr="002117FF" w:rsidRDefault="00BF3605" w:rsidP="002117FF">
            <w:pPr>
              <w:pStyle w:val="ListParagraph"/>
              <w:spacing w:before="0" w:after="0" w:line="240" w:lineRule="auto"/>
              <w:ind w:left="34"/>
              <w:contextualSpacing w:val="0"/>
              <w:rPr>
                <w:sz w:val="24"/>
                <w:szCs w:val="24"/>
                <w:lang w:val="da-DK"/>
              </w:rPr>
            </w:pPr>
            <w:r w:rsidRPr="002117FF">
              <w:rPr>
                <w:sz w:val="24"/>
                <w:szCs w:val="24"/>
                <w:lang w:val="pt-BR"/>
              </w:rPr>
              <w:t>-</w:t>
            </w:r>
            <w:r w:rsidR="00F14D38" w:rsidRPr="002117FF">
              <w:rPr>
                <w:sz w:val="24"/>
                <w:szCs w:val="24"/>
                <w:lang w:val="da-DK"/>
              </w:rPr>
              <w:t xml:space="preserve"> Căn cứ vào công văn số 5555/BGDĐT-GDTrH ngày 08/10/2014 của Bộ GD-ĐT, công văn số 2575/SGDĐT-GDTrH ngày 29/10/2015 của Sở GD-ĐT TP.HCM</w:t>
            </w:r>
            <w:r w:rsidRPr="002117FF">
              <w:rPr>
                <w:sz w:val="24"/>
                <w:szCs w:val="24"/>
                <w:lang w:val="pt-BR"/>
              </w:rPr>
              <w:t xml:space="preserve"> </w:t>
            </w:r>
            <w:r w:rsidR="00F14D38" w:rsidRPr="002117FF">
              <w:rPr>
                <w:sz w:val="24"/>
                <w:szCs w:val="24"/>
                <w:lang w:val="pt-BR"/>
              </w:rPr>
              <w:t>về t</w:t>
            </w:r>
            <w:r w:rsidRPr="002117FF">
              <w:rPr>
                <w:sz w:val="24"/>
                <w:szCs w:val="24"/>
                <w:lang w:val="da-DK"/>
              </w:rPr>
              <w:t>ăng cường đổi mới sinh hoạt chuyên môn theo định hướng nghiên cứu bài học nhằm thống nhất cao về ma trận nội dung kiểm tra (kiểm tra định kỳ trên lớp, kiểm tra định kỳ tập trung toàn trường), xây dựng chuyên đề dạy học theo dự án, ứng dụng quản lý hoạt động chuyên môn thông qua việc cập nhật hàng tháng về thông tin chuyên đề trên website “trường học kết nối”, trao đổi chuyên môn giữa các trường học và thiết lập kênh thông tin thảo luận bài học giữa GVBM với họ</w:t>
            </w:r>
            <w:r w:rsidR="00F14D38" w:rsidRPr="002117FF">
              <w:rPr>
                <w:sz w:val="24"/>
                <w:szCs w:val="24"/>
                <w:lang w:val="da-DK"/>
              </w:rPr>
              <w:t>c sinh;</w:t>
            </w:r>
          </w:p>
          <w:p w14:paraId="7D7C0F0C" w14:textId="77777777" w:rsidR="00BF3605" w:rsidRPr="002117FF" w:rsidRDefault="00BF3605" w:rsidP="002117FF">
            <w:pPr>
              <w:spacing w:before="0" w:after="0" w:line="240" w:lineRule="auto"/>
              <w:ind w:left="34"/>
              <w:rPr>
                <w:sz w:val="24"/>
                <w:szCs w:val="24"/>
                <w:lang w:val="da-DK"/>
              </w:rPr>
            </w:pPr>
            <w:r w:rsidRPr="002117FF">
              <w:rPr>
                <w:sz w:val="24"/>
                <w:szCs w:val="24"/>
                <w:lang w:val="da-DK"/>
              </w:rPr>
              <w:t xml:space="preserve">- </w:t>
            </w:r>
            <w:r w:rsidRPr="002117FF">
              <w:rPr>
                <w:sz w:val="24"/>
                <w:szCs w:val="24"/>
                <w:lang w:val="pt-BR"/>
              </w:rPr>
              <w:t xml:space="preserve">Tăng cường cải tiến về công tác chuyên môn. Tổ bộ môn thường xuyên trao đổi kinh nghiệm giảng dạy tình huống sư phạm nhằm tìm phương pháp phù hợp để nâng cao chất lượng bộ môn, giảm tỉ lệ học sinh yếu, kém. </w:t>
            </w:r>
            <w:r w:rsidRPr="002117FF">
              <w:rPr>
                <w:sz w:val="24"/>
                <w:szCs w:val="24"/>
                <w:lang w:val="da-DK" w:eastAsia="vi-VN"/>
              </w:rPr>
              <w:t xml:space="preserve">Thiết kế tiến trình dạy học với các nội dung, các chủ đề dạy học, các chủ đề tích hợp, liên môn phù hợp và theo hình thức, phương pháp và kỹ thuật dạy học tích cực;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 </w:t>
            </w:r>
            <w:r w:rsidRPr="002117FF">
              <w:rPr>
                <w:sz w:val="24"/>
                <w:szCs w:val="24"/>
                <w:lang w:val="da-DK"/>
              </w:rPr>
              <w:t>Thực hiện 01 bài giảng mẫu, dạy mẫu trong từng tháng và đánh giá điểm mạnh/yếu của phương pháp dạy học thực tế nhằm tích lũy kinh nghiệm, chọn lọc ra phương pháp tối ưu nhất để áp dụng cho đối tượng người học tại địa phương.</w:t>
            </w:r>
          </w:p>
          <w:p w14:paraId="1B5A44CF" w14:textId="77777777" w:rsidR="00853BDA" w:rsidRPr="002117FF" w:rsidRDefault="00853BDA" w:rsidP="002117FF">
            <w:pPr>
              <w:pStyle w:val="ListParagraph"/>
              <w:numPr>
                <w:ilvl w:val="0"/>
                <w:numId w:val="13"/>
              </w:numPr>
              <w:spacing w:before="0" w:after="0" w:line="240" w:lineRule="auto"/>
              <w:ind w:left="1434" w:hanging="357"/>
              <w:contextualSpacing w:val="0"/>
              <w:rPr>
                <w:sz w:val="24"/>
                <w:szCs w:val="24"/>
              </w:rPr>
            </w:pPr>
            <w:r w:rsidRPr="002117FF">
              <w:rPr>
                <w:sz w:val="24"/>
                <w:szCs w:val="24"/>
              </w:rPr>
              <w:t xml:space="preserve">Thực hiện sinh hoạt chuyên môn sâu (họp tổ/nhóm chuyên môn): </w:t>
            </w:r>
            <w:r w:rsidRPr="002117FF">
              <w:rPr>
                <w:b/>
                <w:sz w:val="24"/>
                <w:szCs w:val="24"/>
              </w:rPr>
              <w:t>02 lần/tháng</w:t>
            </w:r>
            <w:r w:rsidRPr="002117FF">
              <w:rPr>
                <w:sz w:val="24"/>
                <w:szCs w:val="24"/>
              </w:rPr>
              <w:t>; Có biên bản lưu đầy đủ nội dung theo quy định trong hồ sơ chuyên môn của TTCM; Báo cáo tình hình chuyên môn định kỳ (tháng / học kỳ / năm học) đúng hạn theo yêu cầu của nhà trường / Sở ngành;</w:t>
            </w:r>
          </w:p>
          <w:p w14:paraId="710E8001" w14:textId="77777777" w:rsidR="00853BDA" w:rsidRPr="002117FF" w:rsidRDefault="00853BDA" w:rsidP="002117FF">
            <w:pPr>
              <w:pStyle w:val="ListParagraph"/>
              <w:numPr>
                <w:ilvl w:val="0"/>
                <w:numId w:val="13"/>
              </w:numPr>
              <w:spacing w:before="0" w:after="0" w:line="240" w:lineRule="auto"/>
              <w:ind w:left="1434" w:hanging="357"/>
              <w:contextualSpacing w:val="0"/>
              <w:rPr>
                <w:sz w:val="24"/>
                <w:szCs w:val="24"/>
              </w:rPr>
            </w:pPr>
            <w:r w:rsidRPr="002117FF">
              <w:rPr>
                <w:sz w:val="24"/>
                <w:szCs w:val="24"/>
              </w:rPr>
              <w:t xml:space="preserve">Thực hiện </w:t>
            </w:r>
            <w:r w:rsidRPr="002117FF">
              <w:rPr>
                <w:b/>
                <w:sz w:val="24"/>
                <w:szCs w:val="24"/>
              </w:rPr>
              <w:t>công tác thao giảng</w:t>
            </w:r>
            <w:r w:rsidRPr="002117FF">
              <w:rPr>
                <w:sz w:val="24"/>
                <w:szCs w:val="24"/>
              </w:rPr>
              <w:t>: tối thiểu</w:t>
            </w:r>
            <w:r w:rsidRPr="002117FF">
              <w:rPr>
                <w:b/>
                <w:sz w:val="24"/>
                <w:szCs w:val="24"/>
              </w:rPr>
              <w:t xml:space="preserve"> 02 tiết / học kỳ / GVBM</w:t>
            </w:r>
            <w:r w:rsidRPr="002117FF">
              <w:rPr>
                <w:sz w:val="24"/>
                <w:szCs w:val="24"/>
              </w:rPr>
              <w:t xml:space="preserve"> (cấp tổ / trường / cụm; Bao gồm cả tiết đăng ký dạy tốt, giảng mẫu cho giáo viên tập sự, trong đó có ít nhất </w:t>
            </w:r>
            <w:r w:rsidRPr="002117FF">
              <w:rPr>
                <w:b/>
                <w:sz w:val="24"/>
                <w:szCs w:val="24"/>
              </w:rPr>
              <w:t>01</w:t>
            </w:r>
            <w:r w:rsidRPr="002117FF">
              <w:rPr>
                <w:sz w:val="24"/>
                <w:szCs w:val="24"/>
              </w:rPr>
              <w:t xml:space="preserve"> tiết có ứng dụng </w:t>
            </w:r>
            <w:r w:rsidRPr="002117FF">
              <w:rPr>
                <w:b/>
                <w:sz w:val="24"/>
                <w:szCs w:val="24"/>
              </w:rPr>
              <w:t>CNTT</w:t>
            </w:r>
            <w:r w:rsidRPr="002117FF">
              <w:rPr>
                <w:sz w:val="24"/>
                <w:szCs w:val="24"/>
              </w:rPr>
              <w:t>);</w:t>
            </w:r>
          </w:p>
          <w:p w14:paraId="54519927" w14:textId="77777777" w:rsidR="00853BDA" w:rsidRPr="002117FF" w:rsidRDefault="00853BDA" w:rsidP="002117FF">
            <w:pPr>
              <w:pStyle w:val="ListParagraph"/>
              <w:numPr>
                <w:ilvl w:val="1"/>
                <w:numId w:val="13"/>
              </w:numPr>
              <w:spacing w:before="0" w:after="0" w:line="240" w:lineRule="auto"/>
              <w:contextualSpacing w:val="0"/>
              <w:rPr>
                <w:sz w:val="24"/>
                <w:szCs w:val="24"/>
              </w:rPr>
            </w:pPr>
            <w:r w:rsidRPr="002117FF">
              <w:rPr>
                <w:sz w:val="24"/>
                <w:szCs w:val="24"/>
              </w:rPr>
              <w:t>Mỗi tổ bộ môn đảm bảo yêu cầu thực hiện tối thiểu</w:t>
            </w:r>
            <w:r w:rsidRPr="002117FF">
              <w:rPr>
                <w:b/>
                <w:sz w:val="24"/>
                <w:szCs w:val="24"/>
              </w:rPr>
              <w:t xml:space="preserve"> 01 tiết thao giảng cấp Cụm / học kỳ</w:t>
            </w:r>
            <w:r w:rsidRPr="002117FF">
              <w:rPr>
                <w:sz w:val="24"/>
                <w:szCs w:val="24"/>
              </w:rPr>
              <w:t xml:space="preserve">; TTCM đảm bảo tốt việc chuẩn bị thao giảng (thư mời, đón tiếp, biên bản thảo luận kinh nghiệm, tài liệu giáo án, phiếu dự giờ </w:t>
            </w:r>
            <w:r w:rsidRPr="002117FF">
              <w:rPr>
                <w:b/>
                <w:sz w:val="24"/>
                <w:szCs w:val="24"/>
              </w:rPr>
              <w:t>mẫu 5b</w:t>
            </w:r>
            <w:r w:rsidRPr="002117FF">
              <w:rPr>
                <w:sz w:val="24"/>
                <w:szCs w:val="24"/>
              </w:rPr>
              <w:t>, phương tiện giảng dạy, hồ sơ lưu về đánh giá chuyên môn...) và trình duyệt BGH về kế hoạch tổ chức trước khi thực hiện;</w:t>
            </w:r>
          </w:p>
          <w:p w14:paraId="596D517F" w14:textId="77777777" w:rsidR="00853BDA" w:rsidRPr="002117FF" w:rsidRDefault="00853BDA" w:rsidP="002117FF">
            <w:pPr>
              <w:pStyle w:val="ListParagraph"/>
              <w:numPr>
                <w:ilvl w:val="1"/>
                <w:numId w:val="13"/>
              </w:numPr>
              <w:spacing w:before="0" w:after="0" w:line="240" w:lineRule="auto"/>
              <w:contextualSpacing w:val="0"/>
              <w:rPr>
                <w:sz w:val="24"/>
                <w:szCs w:val="24"/>
              </w:rPr>
            </w:pPr>
            <w:r w:rsidRPr="002117FF">
              <w:rPr>
                <w:sz w:val="24"/>
                <w:szCs w:val="24"/>
              </w:rPr>
              <w:lastRenderedPageBreak/>
              <w:t xml:space="preserve">TTCM nên có sự phân công luân phiên </w:t>
            </w:r>
            <w:r w:rsidRPr="002117FF">
              <w:rPr>
                <w:b/>
                <w:sz w:val="24"/>
                <w:szCs w:val="24"/>
              </w:rPr>
              <w:t>các GVBM thực hiện giảng mẫu về đổi mới phương pháp dạy học cho đối tượng học sinh trung bình / yếu</w:t>
            </w:r>
            <w:r w:rsidRPr="002117FF">
              <w:rPr>
                <w:sz w:val="24"/>
                <w:szCs w:val="24"/>
              </w:rPr>
              <w:t xml:space="preserve"> để cùng trao đổi, chia sẻ giải pháp giáo dục học sinh ở địa phương vùng ven thành phố;</w:t>
            </w:r>
          </w:p>
          <w:p w14:paraId="51DC574B" w14:textId="77777777" w:rsidR="00853BDA" w:rsidRPr="002117FF" w:rsidRDefault="00853BDA" w:rsidP="002117FF">
            <w:pPr>
              <w:pStyle w:val="ListParagraph"/>
              <w:numPr>
                <w:ilvl w:val="1"/>
                <w:numId w:val="13"/>
              </w:numPr>
              <w:spacing w:before="0" w:after="0" w:line="240" w:lineRule="auto"/>
              <w:contextualSpacing w:val="0"/>
              <w:rPr>
                <w:sz w:val="24"/>
                <w:szCs w:val="24"/>
              </w:rPr>
            </w:pPr>
            <w:r w:rsidRPr="002117FF">
              <w:rPr>
                <w:sz w:val="24"/>
                <w:szCs w:val="24"/>
              </w:rPr>
              <w:t>TTCM cần sắp xếp các tiết thao giảng của tổ dàn trải đều trong tuần/tháng, bố trí khoa học, lịch lên tiết cụ thể phải được niêm yết tại phòng GV để đồng nghiệp và Ban giám hiệu dự kiến dự giờ được;</w:t>
            </w:r>
          </w:p>
          <w:p w14:paraId="0D0DB024" w14:textId="77777777" w:rsidR="00853BDA" w:rsidRPr="002117FF" w:rsidRDefault="00853BDA" w:rsidP="002117FF">
            <w:pPr>
              <w:pStyle w:val="ListParagraph"/>
              <w:numPr>
                <w:ilvl w:val="0"/>
                <w:numId w:val="13"/>
              </w:numPr>
              <w:spacing w:before="0" w:after="0" w:line="240" w:lineRule="auto"/>
              <w:ind w:left="1434" w:hanging="357"/>
              <w:contextualSpacing w:val="0"/>
              <w:rPr>
                <w:sz w:val="24"/>
                <w:szCs w:val="24"/>
              </w:rPr>
            </w:pPr>
            <w:r w:rsidRPr="002117FF">
              <w:rPr>
                <w:sz w:val="24"/>
                <w:szCs w:val="24"/>
              </w:rPr>
              <w:t xml:space="preserve">Thực hiện </w:t>
            </w:r>
            <w:r w:rsidRPr="002117FF">
              <w:rPr>
                <w:b/>
                <w:sz w:val="24"/>
                <w:szCs w:val="24"/>
              </w:rPr>
              <w:t>công tác dự giờ</w:t>
            </w:r>
            <w:r w:rsidRPr="002117FF">
              <w:rPr>
                <w:sz w:val="24"/>
                <w:szCs w:val="24"/>
              </w:rPr>
              <w:t xml:space="preserve"> đồng nghiệp: tối thiểu </w:t>
            </w:r>
            <w:r w:rsidRPr="002117FF">
              <w:rPr>
                <w:b/>
                <w:sz w:val="24"/>
                <w:szCs w:val="24"/>
              </w:rPr>
              <w:t>04 tiết /</w:t>
            </w:r>
            <w:r w:rsidRPr="002117FF">
              <w:rPr>
                <w:sz w:val="24"/>
                <w:szCs w:val="24"/>
              </w:rPr>
              <w:t xml:space="preserve"> </w:t>
            </w:r>
            <w:r w:rsidRPr="002117FF">
              <w:rPr>
                <w:b/>
                <w:sz w:val="24"/>
                <w:szCs w:val="24"/>
              </w:rPr>
              <w:t>học kỳ / GVBM</w:t>
            </w:r>
            <w:r w:rsidRPr="002117FF">
              <w:rPr>
                <w:sz w:val="24"/>
                <w:szCs w:val="24"/>
              </w:rPr>
              <w:t>; (</w:t>
            </w:r>
            <w:r w:rsidRPr="002117FF">
              <w:rPr>
                <w:i/>
                <w:sz w:val="24"/>
                <w:szCs w:val="24"/>
              </w:rPr>
              <w:t>Có thể dự giờ trong/ngoài tổ và ở trường bạn, trong đó có tối thiểu</w:t>
            </w:r>
            <w:r w:rsidRPr="002117FF">
              <w:rPr>
                <w:b/>
                <w:i/>
                <w:sz w:val="24"/>
                <w:szCs w:val="24"/>
              </w:rPr>
              <w:t xml:space="preserve"> 2/3 số tiết dự giờ cùng bộ môn</w:t>
            </w:r>
            <w:r w:rsidRPr="002117FF">
              <w:rPr>
                <w:i/>
                <w:sz w:val="24"/>
                <w:szCs w:val="24"/>
              </w:rPr>
              <w:t>; Ngoại trừ đối với tổ bộ môn chỉ có 02 GV</w:t>
            </w:r>
            <w:r w:rsidRPr="002117FF">
              <w:rPr>
                <w:sz w:val="24"/>
                <w:szCs w:val="24"/>
              </w:rPr>
              <w:t>);</w:t>
            </w:r>
          </w:p>
          <w:p w14:paraId="612B0B06" w14:textId="77777777" w:rsidR="00853BDA" w:rsidRPr="002117FF" w:rsidRDefault="00853BDA" w:rsidP="002117FF">
            <w:pPr>
              <w:pStyle w:val="ListParagraph"/>
              <w:numPr>
                <w:ilvl w:val="1"/>
                <w:numId w:val="13"/>
              </w:numPr>
              <w:spacing w:before="0" w:after="0" w:line="240" w:lineRule="auto"/>
              <w:contextualSpacing w:val="0"/>
              <w:rPr>
                <w:sz w:val="24"/>
                <w:szCs w:val="24"/>
              </w:rPr>
            </w:pPr>
            <w:r w:rsidRPr="002117FF">
              <w:rPr>
                <w:sz w:val="24"/>
                <w:szCs w:val="24"/>
              </w:rPr>
              <w:t xml:space="preserve">Lưu ý: Đối với </w:t>
            </w:r>
            <w:r w:rsidRPr="002117FF">
              <w:rPr>
                <w:b/>
                <w:sz w:val="24"/>
                <w:szCs w:val="24"/>
              </w:rPr>
              <w:t>giáo viên Tập sự</w:t>
            </w:r>
            <w:r w:rsidRPr="002117FF">
              <w:rPr>
                <w:sz w:val="24"/>
                <w:szCs w:val="24"/>
              </w:rPr>
              <w:t xml:space="preserve"> thì cần tối thiểu </w:t>
            </w:r>
            <w:r w:rsidRPr="002117FF">
              <w:rPr>
                <w:b/>
                <w:sz w:val="24"/>
                <w:szCs w:val="24"/>
              </w:rPr>
              <w:t>08 tiết / học kỳ</w:t>
            </w:r>
            <w:r w:rsidRPr="002117FF">
              <w:rPr>
                <w:sz w:val="24"/>
                <w:szCs w:val="24"/>
              </w:rPr>
              <w:t xml:space="preserve">; </w:t>
            </w:r>
          </w:p>
          <w:p w14:paraId="4B52DCFD" w14:textId="77777777" w:rsidR="00853BDA" w:rsidRPr="002117FF" w:rsidRDefault="00853BDA" w:rsidP="002117FF">
            <w:pPr>
              <w:pStyle w:val="ListParagraph"/>
              <w:numPr>
                <w:ilvl w:val="0"/>
                <w:numId w:val="13"/>
              </w:numPr>
              <w:spacing w:before="0" w:after="0" w:line="240" w:lineRule="auto"/>
              <w:ind w:left="1434" w:hanging="357"/>
              <w:contextualSpacing w:val="0"/>
              <w:rPr>
                <w:sz w:val="24"/>
                <w:szCs w:val="24"/>
              </w:rPr>
            </w:pPr>
            <w:r w:rsidRPr="002117FF">
              <w:rPr>
                <w:sz w:val="24"/>
                <w:szCs w:val="24"/>
              </w:rPr>
              <w:t xml:space="preserve">Thực hiện công tác </w:t>
            </w:r>
            <w:r w:rsidRPr="002117FF">
              <w:rPr>
                <w:b/>
                <w:sz w:val="24"/>
                <w:szCs w:val="24"/>
              </w:rPr>
              <w:t>tự bồi dưỡng thường xuyên (BDTX)</w:t>
            </w:r>
            <w:r w:rsidRPr="002117FF">
              <w:rPr>
                <w:sz w:val="24"/>
                <w:szCs w:val="24"/>
              </w:rPr>
              <w:t>:</w:t>
            </w:r>
          </w:p>
          <w:p w14:paraId="44F4C0C2" w14:textId="77777777" w:rsidR="00853BDA" w:rsidRPr="002117FF" w:rsidRDefault="00853BDA" w:rsidP="002117FF">
            <w:pPr>
              <w:pStyle w:val="ListParagraph"/>
              <w:numPr>
                <w:ilvl w:val="1"/>
                <w:numId w:val="13"/>
              </w:numPr>
              <w:spacing w:before="0" w:after="0" w:line="240" w:lineRule="auto"/>
              <w:contextualSpacing w:val="0"/>
              <w:rPr>
                <w:rFonts w:eastAsia="Times New Roman"/>
                <w:sz w:val="24"/>
                <w:szCs w:val="24"/>
              </w:rPr>
            </w:pPr>
            <w:r w:rsidRPr="002117FF">
              <w:rPr>
                <w:rFonts w:eastAsia="Times New Roman"/>
                <w:sz w:val="24"/>
                <w:szCs w:val="24"/>
              </w:rPr>
              <w:t xml:space="preserve">Mỗi </w:t>
            </w:r>
            <w:r w:rsidRPr="002117FF">
              <w:rPr>
                <w:sz w:val="24"/>
                <w:szCs w:val="24"/>
              </w:rPr>
              <w:t>thành</w:t>
            </w:r>
            <w:r w:rsidRPr="002117FF">
              <w:rPr>
                <w:rFonts w:eastAsia="Times New Roman"/>
                <w:sz w:val="24"/>
                <w:szCs w:val="24"/>
              </w:rPr>
              <w:t xml:space="preserve"> viên tổ/nhóm bộ môn phải tự xây dựng kế hoạch BDTX dựa trên chủ trương chung của kế hoạch Giáo dục, thể hiện đầy đủ về </w:t>
            </w:r>
            <w:r w:rsidRPr="002117FF">
              <w:rPr>
                <w:rFonts w:eastAsia="Times New Roman"/>
                <w:b/>
                <w:sz w:val="24"/>
                <w:szCs w:val="24"/>
              </w:rPr>
              <w:t>mục tiêu, nội dung và phương án thực hiện, thời gian thực hiện, minh chứng cụ thể</w:t>
            </w:r>
            <w:r w:rsidRPr="002117FF">
              <w:rPr>
                <w:rFonts w:eastAsia="Times New Roman"/>
                <w:sz w:val="24"/>
                <w:szCs w:val="24"/>
              </w:rPr>
              <w:t>... trình duyệt tổ trưởng chuyên môn đúng hạn định; Đồng thời, nghiêm túc hoàn thành các hoạt động đã tự đề ra trong kế hoạch cá nhân;</w:t>
            </w:r>
          </w:p>
          <w:p w14:paraId="7C93AD10" w14:textId="77777777" w:rsidR="00853BDA" w:rsidRPr="002117FF" w:rsidRDefault="00853BDA" w:rsidP="002117FF">
            <w:pPr>
              <w:pStyle w:val="ListParagraph"/>
              <w:numPr>
                <w:ilvl w:val="1"/>
                <w:numId w:val="13"/>
              </w:numPr>
              <w:spacing w:before="0" w:after="0" w:line="240" w:lineRule="auto"/>
              <w:contextualSpacing w:val="0"/>
              <w:rPr>
                <w:sz w:val="24"/>
                <w:szCs w:val="24"/>
              </w:rPr>
            </w:pPr>
            <w:r w:rsidRPr="002117FF">
              <w:rPr>
                <w:sz w:val="24"/>
                <w:szCs w:val="24"/>
              </w:rPr>
              <w:t>TTCM chịu trách nhiệm theo dõi, đôn đốc và hỗ trợ chuyên môn cho GVBM trong quá trình xây dựng kế hoạch BDTX cá nhân, đề xuất tập huấn các chuyên đề BDTX thiết thực, tham gia công tác đánh giá và xét duyệt kế hoạch BDTX nhằm hoành thành tốt công tác kiểm tra nội bộ của nhà trường...</w:t>
            </w:r>
          </w:p>
          <w:p w14:paraId="48632FCE" w14:textId="77777777" w:rsidR="00BF3605" w:rsidRPr="002117FF" w:rsidRDefault="00BF3605" w:rsidP="002117FF">
            <w:pPr>
              <w:spacing w:before="0" w:after="0" w:line="240" w:lineRule="auto"/>
              <w:ind w:left="34"/>
              <w:rPr>
                <w:rFonts w:eastAsia="Times New Roman"/>
                <w:sz w:val="24"/>
                <w:szCs w:val="24"/>
                <w:lang w:val="pt-BR"/>
              </w:rPr>
            </w:pPr>
            <w:r w:rsidRPr="002117FF">
              <w:rPr>
                <w:sz w:val="24"/>
                <w:szCs w:val="24"/>
                <w:lang w:val="pt-BR"/>
              </w:rPr>
              <w:t xml:space="preserve">- </w:t>
            </w:r>
            <w:r w:rsidRPr="002117FF">
              <w:rPr>
                <w:rFonts w:eastAsia="Times New Roman"/>
                <w:sz w:val="24"/>
                <w:szCs w:val="24"/>
                <w:lang w:val="pt-BR"/>
              </w:rPr>
              <w:t>Coi thao giảng là một trong những hoạt động nâng cao trình độ chuyên môn và năng lực sư phạm của GV trong tổ. Mỗi GV phải thao giảng 02 tiết/năm. Mỗi đợt thao giảng đều phải góp ý, đánh giá, trao đổi, thảo luận về phương pháp dạy, rút kinh nghiệm để vận dụng chung cho tổ.</w:t>
            </w:r>
          </w:p>
          <w:p w14:paraId="202DC861" w14:textId="77777777" w:rsidR="00BF3605" w:rsidRPr="002117FF" w:rsidRDefault="00BF3605" w:rsidP="002117FF">
            <w:pPr>
              <w:spacing w:before="0" w:after="0" w:line="240" w:lineRule="auto"/>
              <w:ind w:left="34"/>
              <w:rPr>
                <w:rFonts w:eastAsia="Times New Roman"/>
                <w:sz w:val="24"/>
                <w:szCs w:val="24"/>
                <w:lang w:val="pt-BR"/>
              </w:rPr>
            </w:pPr>
            <w:r w:rsidRPr="002117FF">
              <w:rPr>
                <w:rFonts w:eastAsia="Times New Roman"/>
                <w:sz w:val="24"/>
                <w:szCs w:val="24"/>
                <w:lang w:val="pt-BR"/>
              </w:rPr>
              <w:t>+ Mỗi GV phải thực hiện 02 tiết/HK sử dụng giáo án điện tử, ứng dụng công nghệ thông tin.</w:t>
            </w:r>
          </w:p>
          <w:p w14:paraId="176D0336" w14:textId="77777777" w:rsidR="00BF3605" w:rsidRPr="002117FF" w:rsidRDefault="00BF3605" w:rsidP="002117FF">
            <w:pPr>
              <w:spacing w:before="0" w:after="0" w:line="240" w:lineRule="auto"/>
              <w:ind w:left="34"/>
              <w:rPr>
                <w:rFonts w:eastAsia="Times New Roman"/>
                <w:sz w:val="24"/>
                <w:szCs w:val="24"/>
                <w:lang w:val="pt-BR"/>
              </w:rPr>
            </w:pPr>
            <w:r w:rsidRPr="002117FF">
              <w:rPr>
                <w:rFonts w:eastAsia="Times New Roman"/>
                <w:sz w:val="24"/>
                <w:szCs w:val="24"/>
                <w:lang w:val="pt-BR"/>
              </w:rPr>
              <w:t>+ Mỗi GV dự giờ đồng nghiệp 08 tiết/năm. Người dự giờ phải báo trước với người dạy ít nhất 02 ngày. Tổ trưởng có thể dự giờ đột xuất và chỉ báo trước 15 phút.</w:t>
            </w:r>
          </w:p>
          <w:p w14:paraId="000873B2" w14:textId="77777777" w:rsidR="00BF3605" w:rsidRPr="002117FF" w:rsidRDefault="00BF3605" w:rsidP="002117FF">
            <w:pPr>
              <w:spacing w:before="0" w:after="0" w:line="240" w:lineRule="auto"/>
              <w:ind w:left="34"/>
              <w:rPr>
                <w:rFonts w:eastAsia="Times New Roman"/>
                <w:sz w:val="24"/>
                <w:szCs w:val="24"/>
                <w:lang w:val="pt-BR"/>
              </w:rPr>
            </w:pPr>
            <w:r w:rsidRPr="002117FF">
              <w:rPr>
                <w:rFonts w:eastAsia="Times New Roman"/>
                <w:sz w:val="24"/>
                <w:szCs w:val="24"/>
                <w:lang w:val="pt-BR"/>
              </w:rPr>
              <w:t>+ Tham gia dự giờ thao giảng cụm, đăng kí GV giỏi cấp trường, cụm.</w:t>
            </w:r>
          </w:p>
          <w:p w14:paraId="66DD9D4C" w14:textId="77777777" w:rsidR="00980416" w:rsidRPr="002117FF" w:rsidRDefault="00980416" w:rsidP="002117FF">
            <w:pPr>
              <w:spacing w:before="0" w:after="0" w:line="240" w:lineRule="auto"/>
              <w:rPr>
                <w:sz w:val="24"/>
                <w:szCs w:val="24"/>
                <w:lang w:val="es-BO"/>
              </w:rPr>
            </w:pPr>
            <w:r w:rsidRPr="002117FF">
              <w:rPr>
                <w:rFonts w:eastAsia="Times New Roman"/>
                <w:sz w:val="24"/>
                <w:szCs w:val="24"/>
                <w:lang w:val="pt-BR"/>
              </w:rPr>
              <w:t xml:space="preserve">- </w:t>
            </w:r>
            <w:r w:rsidRPr="002117FF">
              <w:rPr>
                <w:sz w:val="24"/>
                <w:szCs w:val="24"/>
                <w:lang w:val="es-BO"/>
              </w:rPr>
              <w:t xml:space="preserve">Xây dựng các chuyên đề theo hướng nghiên cứu bài học, chuyên đề dạy học theo dự án. </w:t>
            </w:r>
            <w:r w:rsidRPr="002117FF">
              <w:rPr>
                <w:sz w:val="24"/>
                <w:szCs w:val="24"/>
                <w:highlight w:val="white"/>
                <w:lang w:val="es-BO"/>
              </w:rPr>
              <w:t>Triển khai các chuyên đề trong trong năm học:</w:t>
            </w:r>
          </w:p>
          <w:p w14:paraId="5EE84DB7" w14:textId="283B8908" w:rsidR="00980416" w:rsidRPr="00427644" w:rsidRDefault="00980416" w:rsidP="00427644">
            <w:pPr>
              <w:pStyle w:val="ListParagraph"/>
              <w:numPr>
                <w:ilvl w:val="0"/>
                <w:numId w:val="15"/>
              </w:numPr>
              <w:spacing w:before="0" w:after="0" w:line="240" w:lineRule="auto"/>
              <w:rPr>
                <w:b/>
                <w:sz w:val="24"/>
                <w:szCs w:val="24"/>
                <w:lang w:val="es-BO"/>
              </w:rPr>
            </w:pPr>
            <w:r w:rsidRPr="00427644">
              <w:rPr>
                <w:b/>
                <w:sz w:val="24"/>
                <w:szCs w:val="24"/>
                <w:lang w:val="es-BO"/>
              </w:rPr>
              <w:t>Lớp 10: Chuyên đề Ngữ pháp (Present &amp; Past Tenses; Reported Speech)</w:t>
            </w:r>
          </w:p>
          <w:p w14:paraId="10FA4EE8" w14:textId="0F04AEC2" w:rsidR="00980416" w:rsidRPr="00427644" w:rsidRDefault="00980416" w:rsidP="00427644">
            <w:pPr>
              <w:pStyle w:val="ListParagraph"/>
              <w:numPr>
                <w:ilvl w:val="0"/>
                <w:numId w:val="15"/>
              </w:numPr>
              <w:spacing w:before="0" w:after="0" w:line="240" w:lineRule="auto"/>
              <w:rPr>
                <w:sz w:val="24"/>
                <w:szCs w:val="24"/>
                <w:lang w:val="es-BO"/>
              </w:rPr>
            </w:pPr>
            <w:r w:rsidRPr="00427644">
              <w:rPr>
                <w:b/>
                <w:sz w:val="24"/>
                <w:szCs w:val="24"/>
                <w:lang w:val="es-BO"/>
              </w:rPr>
              <w:t>Lớp 11: Chuyên đề Ngữ pháp (Relative Clauses); Chuyên đề phát triển kĩ năng Nói (Celebrations)</w:t>
            </w:r>
          </w:p>
          <w:p w14:paraId="6DB1E38F" w14:textId="5DDDA6CE" w:rsidR="00980416" w:rsidRPr="00427644" w:rsidRDefault="00980416" w:rsidP="00427644">
            <w:pPr>
              <w:pStyle w:val="ListParagraph"/>
              <w:numPr>
                <w:ilvl w:val="0"/>
                <w:numId w:val="15"/>
              </w:numPr>
              <w:spacing w:before="0" w:after="0" w:line="240" w:lineRule="auto"/>
              <w:rPr>
                <w:b/>
                <w:sz w:val="24"/>
                <w:szCs w:val="24"/>
                <w:lang w:val="es-BO"/>
              </w:rPr>
            </w:pPr>
            <w:r w:rsidRPr="00427644">
              <w:rPr>
                <w:b/>
                <w:sz w:val="24"/>
                <w:szCs w:val="24"/>
                <w:lang w:val="es-BO"/>
              </w:rPr>
              <w:t>Lớp 12: Chuyên đề hướng nghiệp</w:t>
            </w:r>
          </w:p>
          <w:p w14:paraId="4C20FD84" w14:textId="0E06E3F4" w:rsidR="007674B2" w:rsidRPr="007567C3" w:rsidRDefault="00980416" w:rsidP="007567C3">
            <w:pPr>
              <w:pStyle w:val="ListParagraph"/>
              <w:numPr>
                <w:ilvl w:val="0"/>
                <w:numId w:val="15"/>
              </w:numPr>
              <w:spacing w:before="0" w:after="0" w:line="240" w:lineRule="auto"/>
              <w:rPr>
                <w:sz w:val="24"/>
                <w:szCs w:val="24"/>
                <w:lang w:val="es-BO"/>
              </w:rPr>
            </w:pPr>
            <w:r w:rsidRPr="00427644">
              <w:rPr>
                <w:b/>
                <w:sz w:val="24"/>
                <w:szCs w:val="24"/>
                <w:lang w:val="es-BO"/>
              </w:rPr>
              <w:t xml:space="preserve">Tổ chức hoạt động thao giảng cụm: </w:t>
            </w:r>
            <w:r w:rsidRPr="00427644">
              <w:rPr>
                <w:sz w:val="24"/>
                <w:szCs w:val="24"/>
                <w:lang w:val="es-BO"/>
              </w:rPr>
              <w:t xml:space="preserve">xây dựng giáo án bài học theo </w:t>
            </w:r>
            <w:r w:rsidRPr="00427644">
              <w:rPr>
                <w:b/>
                <w:sz w:val="24"/>
                <w:szCs w:val="24"/>
                <w:lang w:val="es-BO"/>
              </w:rPr>
              <w:t xml:space="preserve">định hướng Dạy học dự án </w:t>
            </w:r>
            <w:r w:rsidRPr="00427644">
              <w:rPr>
                <w:sz w:val="24"/>
                <w:szCs w:val="24"/>
                <w:lang w:val="es-BO"/>
              </w:rPr>
              <w:t xml:space="preserve">cho 2 tiết lên lớp trong chương trình </w:t>
            </w:r>
            <w:r w:rsidRPr="00427644">
              <w:rPr>
                <w:b/>
                <w:sz w:val="24"/>
                <w:szCs w:val="24"/>
                <w:lang w:val="es-BO"/>
              </w:rPr>
              <w:t>Tiếng Anh 10</w:t>
            </w:r>
            <w:r w:rsidRPr="00427644">
              <w:rPr>
                <w:sz w:val="24"/>
                <w:szCs w:val="24"/>
                <w:lang w:val="es-BO"/>
              </w:rPr>
              <w:t xml:space="preserve"> ở </w:t>
            </w:r>
            <w:r w:rsidRPr="00427644">
              <w:rPr>
                <w:b/>
                <w:sz w:val="24"/>
                <w:szCs w:val="24"/>
                <w:lang w:val="es-BO"/>
              </w:rPr>
              <w:t>Học kì II</w:t>
            </w:r>
            <w:r w:rsidRPr="00427644">
              <w:rPr>
                <w:sz w:val="24"/>
                <w:szCs w:val="24"/>
                <w:lang w:val="es-BO"/>
              </w:rPr>
              <w:t>, giáo viên phụ trách</w:t>
            </w:r>
            <w:r w:rsidRPr="00427644">
              <w:rPr>
                <w:b/>
                <w:sz w:val="24"/>
                <w:szCs w:val="24"/>
                <w:lang w:val="es-BO"/>
              </w:rPr>
              <w:t xml:space="preserve"> Trần Thị Thanh Vân + Huỳnh Ngọc Yến Nhi</w:t>
            </w:r>
          </w:p>
        </w:tc>
      </w:tr>
    </w:tbl>
    <w:p w14:paraId="33252DB4" w14:textId="77777777" w:rsidR="00BF3605" w:rsidRPr="002117FF" w:rsidRDefault="00BF3605" w:rsidP="002117FF">
      <w:pPr>
        <w:spacing w:before="0" w:after="0" w:line="240" w:lineRule="auto"/>
        <w:rPr>
          <w:sz w:val="24"/>
          <w:szCs w:val="24"/>
          <w:lang w:val="pt-BR"/>
        </w:rPr>
      </w:pPr>
    </w:p>
    <w:p w14:paraId="34571048" w14:textId="77777777" w:rsidR="00BF3605" w:rsidRPr="00AD7EFF" w:rsidRDefault="00BF3605" w:rsidP="002117FF">
      <w:pPr>
        <w:pStyle w:val="ListParagraph"/>
        <w:numPr>
          <w:ilvl w:val="0"/>
          <w:numId w:val="4"/>
        </w:numPr>
        <w:spacing w:before="0" w:after="0" w:line="240" w:lineRule="auto"/>
        <w:ind w:left="709" w:firstLine="0"/>
        <w:contextualSpacing w:val="0"/>
        <w:rPr>
          <w:b/>
          <w:sz w:val="24"/>
          <w:szCs w:val="24"/>
          <w:u w:val="single"/>
          <w:lang w:val="pt-BR"/>
        </w:rPr>
      </w:pPr>
      <w:r w:rsidRPr="00AD7EFF">
        <w:rPr>
          <w:b/>
          <w:sz w:val="24"/>
          <w:szCs w:val="24"/>
          <w:u w:val="single"/>
          <w:lang w:val="pt-BR"/>
        </w:rPr>
        <w:t>CÁC NHIỆM VỤ CỤ THỂ, CHỈ TIÊU &amp; BIỆN PHÁP THỰC HIỆN.</w:t>
      </w:r>
    </w:p>
    <w:p w14:paraId="0B187559" w14:textId="77777777" w:rsidR="00BF3605" w:rsidRPr="002117FF" w:rsidRDefault="00BF3605" w:rsidP="002117FF">
      <w:pPr>
        <w:spacing w:before="0" w:after="0" w:line="240" w:lineRule="auto"/>
        <w:ind w:left="709"/>
        <w:rPr>
          <w:b/>
          <w:sz w:val="24"/>
          <w:szCs w:val="24"/>
          <w:lang w:val="pt-BR"/>
        </w:rPr>
      </w:pPr>
    </w:p>
    <w:p w14:paraId="445A8CFB" w14:textId="77777777" w:rsidR="00BF3605" w:rsidRPr="002117FF" w:rsidRDefault="00BF3605" w:rsidP="002117FF">
      <w:pPr>
        <w:spacing w:before="0" w:after="0" w:line="240" w:lineRule="auto"/>
        <w:ind w:left="709"/>
        <w:rPr>
          <w:b/>
          <w:color w:val="00B0F0"/>
          <w:sz w:val="24"/>
          <w:szCs w:val="24"/>
          <w:lang w:val="pt-BR"/>
        </w:rPr>
      </w:pPr>
      <w:r w:rsidRPr="002117FF">
        <w:rPr>
          <w:b/>
          <w:color w:val="00B0F0"/>
          <w:sz w:val="24"/>
          <w:szCs w:val="24"/>
          <w:lang w:val="pt-BR"/>
        </w:rPr>
        <w:t>[3.1] Xây dựng tư tưởng, đạo đức, tác phong của GV:</w:t>
      </w:r>
    </w:p>
    <w:p w14:paraId="60DF551E" w14:textId="77777777" w:rsidR="00BF3605" w:rsidRPr="002117FF" w:rsidRDefault="00BF3605" w:rsidP="002117FF">
      <w:pPr>
        <w:spacing w:before="0" w:after="0" w:line="240" w:lineRule="auto"/>
        <w:ind w:left="709"/>
        <w:rPr>
          <w:b/>
          <w:sz w:val="24"/>
          <w:szCs w:val="24"/>
          <w:lang w:val="pt-BR"/>
        </w:rPr>
      </w:pPr>
    </w:p>
    <w:tbl>
      <w:tblPr>
        <w:tblW w:w="0" w:type="auto"/>
        <w:tblInd w:w="959" w:type="dxa"/>
        <w:tblLook w:val="04A0" w:firstRow="1" w:lastRow="0" w:firstColumn="1" w:lastColumn="0" w:noHBand="0" w:noVBand="1"/>
      </w:tblPr>
      <w:tblGrid>
        <w:gridCol w:w="9531"/>
      </w:tblGrid>
      <w:tr w:rsidR="00BF3605" w:rsidRPr="002117FF" w14:paraId="78C6585B" w14:textId="77777777" w:rsidTr="00156F45">
        <w:tc>
          <w:tcPr>
            <w:tcW w:w="9747" w:type="dxa"/>
            <w:shd w:val="clear" w:color="auto" w:fill="auto"/>
          </w:tcPr>
          <w:p w14:paraId="72D15B3A" w14:textId="77777777" w:rsidR="00BF3605" w:rsidRPr="002117FF" w:rsidRDefault="00BF3605" w:rsidP="002117FF">
            <w:pPr>
              <w:spacing w:before="0" w:after="0" w:line="240" w:lineRule="auto"/>
              <w:ind w:left="34"/>
              <w:rPr>
                <w:sz w:val="24"/>
                <w:szCs w:val="24"/>
                <w:lang w:val="pt-BR"/>
              </w:rPr>
            </w:pPr>
            <w:r w:rsidRPr="002117FF">
              <w:rPr>
                <w:sz w:val="24"/>
                <w:szCs w:val="24"/>
                <w:lang w:val="pt-BR"/>
              </w:rPr>
              <w:t xml:space="preserve">- Tiếp tục thực hiện các cuộc vận động, các phong trào thi đua của ngành gắn với việc đổi mới giáo dục của nhà trường, rèn luyện phẩm chất chính trị, tu dưỡng đạo đức lối sống của </w:t>
            </w:r>
            <w:r w:rsidR="00103E6E" w:rsidRPr="002117FF">
              <w:rPr>
                <w:sz w:val="24"/>
                <w:szCs w:val="24"/>
                <w:lang w:val="pt-BR"/>
              </w:rPr>
              <w:t>giáo viên</w:t>
            </w:r>
            <w:r w:rsidRPr="002117FF">
              <w:rPr>
                <w:sz w:val="24"/>
                <w:szCs w:val="24"/>
                <w:lang w:val="pt-BR"/>
              </w:rPr>
              <w:t>; Tiếp tục thực hiện “Học tập và làm theo tấm gương đạo đức Hồ Chí Minh” về tinh thần trách nhiệm, nói đi đôi với làm;</w:t>
            </w:r>
          </w:p>
          <w:p w14:paraId="64A5BF85" w14:textId="77777777" w:rsidR="00BF3605" w:rsidRPr="002117FF" w:rsidRDefault="00BF3605" w:rsidP="002117FF">
            <w:pPr>
              <w:spacing w:before="0" w:after="0" w:line="240" w:lineRule="auto"/>
              <w:ind w:left="34"/>
              <w:rPr>
                <w:rFonts w:eastAsia="Times New Roman"/>
                <w:sz w:val="24"/>
                <w:szCs w:val="24"/>
                <w:lang w:val="pt-BR"/>
              </w:rPr>
            </w:pPr>
            <w:r w:rsidRPr="002117FF">
              <w:rPr>
                <w:sz w:val="24"/>
                <w:szCs w:val="24"/>
                <w:lang w:val="pt-BR"/>
              </w:rPr>
              <w:t xml:space="preserve">- </w:t>
            </w:r>
            <w:r w:rsidRPr="002117FF">
              <w:rPr>
                <w:rFonts w:eastAsia="Times New Roman"/>
                <w:sz w:val="24"/>
                <w:szCs w:val="24"/>
                <w:lang w:val="pt-BR"/>
              </w:rPr>
              <w:t>Đẩy mạnh công tác tuyên truyền, nâng cao nhận thức chính trị, tư tưởng các thành viên trong tổ, đáp ứng yêu cầu về giáo dục tư tưởng, tình cảm cho phù hợp với đặc trưng bộ môn.</w:t>
            </w:r>
          </w:p>
          <w:p w14:paraId="45B15078" w14:textId="77777777" w:rsidR="00BF3605" w:rsidRPr="002117FF" w:rsidRDefault="00BF3605" w:rsidP="002117FF">
            <w:pPr>
              <w:spacing w:before="0" w:after="0" w:line="240" w:lineRule="auto"/>
              <w:ind w:left="34"/>
              <w:rPr>
                <w:sz w:val="24"/>
                <w:szCs w:val="24"/>
                <w:lang w:val="pt-BR"/>
              </w:rPr>
            </w:pPr>
            <w:r w:rsidRPr="002117FF">
              <w:rPr>
                <w:rFonts w:eastAsia="Times New Roman"/>
                <w:sz w:val="24"/>
                <w:szCs w:val="24"/>
                <w:lang w:val="pt-BR"/>
              </w:rPr>
              <w:t>- Tăng cường công tác kiểm tra, giám sát việc t</w:t>
            </w:r>
            <w:r w:rsidRPr="002117FF">
              <w:rPr>
                <w:sz w:val="24"/>
                <w:szCs w:val="24"/>
                <w:lang w:val="pt-BR"/>
              </w:rPr>
              <w:t xml:space="preserve">uân thủ đúng chế độ làm việc của giáo viên do Bộ GD-ĐT quy định, tham gia đầy đủ các hoạt động tổ chuyên môn và nhà trường tổ chức, chịu trách nhiệm quản lý tốt học sinh trong giờ học, trong các hoạt động giáo dục do tổ nhóm chuyên môn và các đoàn thể trong nhà trường tổ chức; </w:t>
            </w:r>
          </w:p>
          <w:p w14:paraId="3E68EECD" w14:textId="77777777" w:rsidR="00BF3605" w:rsidRPr="002117FF" w:rsidRDefault="00BF3605" w:rsidP="002117FF">
            <w:pPr>
              <w:spacing w:before="0" w:after="0" w:line="240" w:lineRule="auto"/>
              <w:ind w:left="34"/>
              <w:rPr>
                <w:rFonts w:eastAsia="Times New Roman"/>
                <w:sz w:val="24"/>
                <w:szCs w:val="24"/>
                <w:lang w:val="pt-BR"/>
              </w:rPr>
            </w:pPr>
            <w:r w:rsidRPr="002117FF">
              <w:rPr>
                <w:sz w:val="24"/>
                <w:szCs w:val="24"/>
                <w:lang w:val="pt-BR"/>
              </w:rPr>
              <w:t xml:space="preserve">- </w:t>
            </w:r>
            <w:r w:rsidR="00BE1CF6" w:rsidRPr="002117FF">
              <w:rPr>
                <w:sz w:val="24"/>
                <w:szCs w:val="24"/>
                <w:lang w:val="pt-BR"/>
              </w:rPr>
              <w:t>Căn cứ vào Thông tư 17/2012/TT-BGDĐT ngày 16/5/2012 của Bộ GD-ĐT về ban hành quy định Dạy thêm – Học thêm và Hướng dẫn số 2833/GDĐT-TrH của Sở GD-ĐT TP.HCM, n</w:t>
            </w:r>
            <w:r w:rsidRPr="002117FF">
              <w:rPr>
                <w:sz w:val="24"/>
                <w:szCs w:val="24"/>
                <w:lang w:val="pt-BR"/>
              </w:rPr>
              <w:t xml:space="preserve">ghiêm </w:t>
            </w:r>
            <w:r w:rsidRPr="002117FF">
              <w:rPr>
                <w:sz w:val="24"/>
                <w:szCs w:val="24"/>
                <w:lang w:val="pt-BR"/>
              </w:rPr>
              <w:lastRenderedPageBreak/>
              <w:t>túc chấp hành các quy định về dạy thêm – học thêm;</w:t>
            </w:r>
            <w:r w:rsidR="00BE1CF6" w:rsidRPr="002117FF">
              <w:rPr>
                <w:sz w:val="24"/>
                <w:szCs w:val="24"/>
                <w:lang w:val="pt-BR"/>
              </w:rPr>
              <w:t xml:space="preserve"> báo cáo BGH về tình hình dạy thêm của tổ viên;...</w:t>
            </w:r>
          </w:p>
          <w:p w14:paraId="5A9DF4D4" w14:textId="77777777" w:rsidR="00BF3605" w:rsidRPr="002117FF" w:rsidRDefault="00BF3605" w:rsidP="002117FF">
            <w:pPr>
              <w:spacing w:before="0" w:after="0" w:line="240" w:lineRule="auto"/>
              <w:ind w:left="34"/>
              <w:rPr>
                <w:sz w:val="24"/>
                <w:szCs w:val="24"/>
                <w:lang w:val="pt-BR"/>
              </w:rPr>
            </w:pPr>
            <w:r w:rsidRPr="002117FF">
              <w:rPr>
                <w:rFonts w:eastAsia="Times New Roman"/>
                <w:sz w:val="24"/>
                <w:szCs w:val="24"/>
                <w:lang w:val="pt-BR"/>
              </w:rPr>
              <w:t>- Tiếp tục thực hiện tốt chỉ đạo cải tiến giáo dục với khâu đột phá là đổi mới phương pháp dạy học</w:t>
            </w:r>
            <w:r w:rsidRPr="002117FF">
              <w:rPr>
                <w:sz w:val="24"/>
                <w:szCs w:val="24"/>
                <w:lang w:val="pt-BR"/>
              </w:rPr>
              <w:t xml:space="preserve"> về tăng cường năng lực tiếp cận cuộc Cách mạng Công nghiệp 4.0 tổ chức tối thiểu 01 chủ đề dạy học theo </w:t>
            </w:r>
            <w:r w:rsidR="00700725" w:rsidRPr="002117FF">
              <w:rPr>
                <w:sz w:val="24"/>
                <w:szCs w:val="24"/>
                <w:lang w:val="pt-BR"/>
              </w:rPr>
              <w:t>dự án</w:t>
            </w:r>
            <w:r w:rsidRPr="002117FF">
              <w:rPr>
                <w:sz w:val="24"/>
                <w:szCs w:val="24"/>
                <w:lang w:val="pt-BR"/>
              </w:rPr>
              <w:t>, từng bước xây dựng “Tiến trình dạy học” theo định hướng đổi mới đất nước của ngành Giáo dục.</w:t>
            </w:r>
          </w:p>
        </w:tc>
      </w:tr>
    </w:tbl>
    <w:p w14:paraId="6C38981D" w14:textId="77777777" w:rsidR="00BF3605" w:rsidRPr="002117FF" w:rsidRDefault="00BF3605" w:rsidP="002117FF">
      <w:pPr>
        <w:spacing w:before="0" w:after="0" w:line="240" w:lineRule="auto"/>
        <w:ind w:left="709"/>
        <w:rPr>
          <w:b/>
          <w:sz w:val="24"/>
          <w:szCs w:val="24"/>
          <w:lang w:val="pt-BR"/>
        </w:rPr>
      </w:pPr>
    </w:p>
    <w:p w14:paraId="52307084" w14:textId="77777777" w:rsidR="00BF3605" w:rsidRPr="002117FF" w:rsidRDefault="00BF3605" w:rsidP="002117FF">
      <w:pPr>
        <w:spacing w:before="0" w:after="0" w:line="240" w:lineRule="auto"/>
        <w:ind w:left="709"/>
        <w:rPr>
          <w:b/>
          <w:color w:val="00B0F0"/>
          <w:sz w:val="24"/>
          <w:szCs w:val="24"/>
          <w:lang w:val="pt-BR"/>
        </w:rPr>
      </w:pPr>
      <w:r w:rsidRPr="002117FF">
        <w:rPr>
          <w:b/>
          <w:color w:val="00B0F0"/>
          <w:sz w:val="24"/>
          <w:szCs w:val="24"/>
          <w:lang w:val="pt-BR"/>
        </w:rPr>
        <w:t>[3.2] Giữ vững, nâng cao chất lượng dạy học, hạn chế học sinh yếu kém:</w:t>
      </w:r>
    </w:p>
    <w:p w14:paraId="27596C05" w14:textId="77777777" w:rsidR="00BF3605" w:rsidRPr="002117FF" w:rsidRDefault="00BF3605" w:rsidP="002117FF">
      <w:pPr>
        <w:spacing w:before="0" w:after="0" w:line="240" w:lineRule="auto"/>
        <w:ind w:left="709"/>
        <w:rPr>
          <w:b/>
          <w:sz w:val="24"/>
          <w:szCs w:val="24"/>
          <w:lang w:val="pt-BR"/>
        </w:rPr>
      </w:pPr>
    </w:p>
    <w:tbl>
      <w:tblPr>
        <w:tblW w:w="0" w:type="auto"/>
        <w:tblInd w:w="959" w:type="dxa"/>
        <w:tblLook w:val="04A0" w:firstRow="1" w:lastRow="0" w:firstColumn="1" w:lastColumn="0" w:noHBand="0" w:noVBand="1"/>
      </w:tblPr>
      <w:tblGrid>
        <w:gridCol w:w="9531"/>
      </w:tblGrid>
      <w:tr w:rsidR="00BF3605" w:rsidRPr="002117FF" w14:paraId="53791388" w14:textId="77777777" w:rsidTr="00156F45">
        <w:tc>
          <w:tcPr>
            <w:tcW w:w="9747" w:type="dxa"/>
            <w:shd w:val="clear" w:color="auto" w:fill="auto"/>
          </w:tcPr>
          <w:p w14:paraId="2C91BD28" w14:textId="77777777" w:rsidR="00BF3605" w:rsidRPr="002117FF" w:rsidRDefault="00BF3605" w:rsidP="002117FF">
            <w:pPr>
              <w:spacing w:before="0" w:after="0" w:line="240" w:lineRule="auto"/>
              <w:rPr>
                <w:sz w:val="24"/>
                <w:szCs w:val="24"/>
                <w:lang w:val="pt-BR"/>
              </w:rPr>
            </w:pPr>
            <w:r w:rsidRPr="002117FF">
              <w:rPr>
                <w:sz w:val="24"/>
                <w:szCs w:val="24"/>
                <w:lang w:val="pt-BR"/>
              </w:rPr>
              <w:t>- Đổi mới phương pháp giảng dạy theo định hướng dạy – học tích cực, lấy học sinh làm trung tâm nhằm phát huy tính tích cực, chủ động và sáng tạo của học sinh; khuyến khích, tạo điều kiện và động lực thúc đẩy học sinh làm quen dần với phương pháp học tập độc lập, học tập có suy luận, tư duy theo sự hướng dẫn cụ thể của GVBM.</w:t>
            </w:r>
          </w:p>
          <w:p w14:paraId="6E1269FD" w14:textId="77777777" w:rsidR="00BF3605" w:rsidRPr="002117FF" w:rsidRDefault="00BF3605" w:rsidP="002117FF">
            <w:pPr>
              <w:spacing w:before="0" w:after="0" w:line="240" w:lineRule="auto"/>
              <w:rPr>
                <w:sz w:val="24"/>
                <w:szCs w:val="24"/>
                <w:lang w:val="da-DK"/>
              </w:rPr>
            </w:pPr>
            <w:r w:rsidRPr="002117FF">
              <w:rPr>
                <w:sz w:val="24"/>
                <w:szCs w:val="24"/>
                <w:lang w:val="da-DK"/>
              </w:rPr>
              <w:t xml:space="preserve">- </w:t>
            </w:r>
            <w:r w:rsidRPr="002117FF">
              <w:rPr>
                <w:sz w:val="24"/>
                <w:szCs w:val="24"/>
                <w:lang w:val="pt-BR"/>
              </w:rPr>
              <w:t xml:space="preserve">Tăng cường cải tiến về công tác chuyên môn. Tổ bộ môn thường xuyên trao đổi kinh nghiệm giảng dạy tình huống sư phạm nhằm tìm phương pháp phù hợp để nâng cao chất lượng bộ môn, giảm tỉ lệ học sinh yếu, kém. </w:t>
            </w:r>
            <w:r w:rsidRPr="002117FF">
              <w:rPr>
                <w:sz w:val="24"/>
                <w:szCs w:val="24"/>
                <w:lang w:val="da-DK" w:eastAsia="vi-VN"/>
              </w:rPr>
              <w:t xml:space="preserve">Thiết kế tiến trình dạy học với các nội dung, các chủ đề dạy học, các chủ đề tích hợp, liên môn phù hợp và theo hình thức, phương pháp và kỹ thuật dạy học tích cực;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 </w:t>
            </w:r>
            <w:r w:rsidRPr="002117FF">
              <w:rPr>
                <w:sz w:val="24"/>
                <w:szCs w:val="24"/>
                <w:lang w:val="da-DK"/>
              </w:rPr>
              <w:t>Thực hiện 01 bài giảng mẫu, dạy mẫu trong từng tháng và đánh giá điểm mạnh/yếu của phương pháp dạy học thực tế nhằm tích lũy kinh nghiệm, chọn lọc ra phương pháp tối ưu nhất để áp dụng cho đối tượng người học tại địa phương.</w:t>
            </w:r>
          </w:p>
        </w:tc>
      </w:tr>
    </w:tbl>
    <w:p w14:paraId="66EF35B9" w14:textId="77777777" w:rsidR="00BF3605" w:rsidRPr="002117FF" w:rsidRDefault="00BF3605" w:rsidP="002117FF">
      <w:pPr>
        <w:spacing w:before="0" w:after="0" w:line="240" w:lineRule="auto"/>
        <w:ind w:left="709"/>
        <w:rPr>
          <w:sz w:val="24"/>
          <w:szCs w:val="24"/>
          <w:lang w:val="da-DK"/>
        </w:rPr>
      </w:pPr>
    </w:p>
    <w:p w14:paraId="01ECFAF0" w14:textId="77777777" w:rsidR="00BF3605" w:rsidRPr="002117FF" w:rsidRDefault="00BF3605" w:rsidP="002117FF">
      <w:pPr>
        <w:spacing w:before="0" w:after="0" w:line="240" w:lineRule="auto"/>
        <w:ind w:left="709"/>
        <w:rPr>
          <w:b/>
          <w:color w:val="00B0F0"/>
          <w:sz w:val="24"/>
          <w:szCs w:val="24"/>
          <w:lang w:val="da-DK"/>
        </w:rPr>
      </w:pPr>
      <w:r w:rsidRPr="002117FF">
        <w:rPr>
          <w:b/>
          <w:color w:val="00B0F0"/>
          <w:sz w:val="24"/>
          <w:szCs w:val="24"/>
          <w:lang w:val="da-DK"/>
        </w:rPr>
        <w:t>[3.3] Nâng cao chất lượng giáo dục toàn diện, đẩy mạnh công tác bồi dưỡng học sinh giỏi và phụ đạo học sinh yếu:</w:t>
      </w:r>
    </w:p>
    <w:p w14:paraId="7B637EE8" w14:textId="77777777" w:rsidR="00BF3605" w:rsidRPr="002117FF" w:rsidRDefault="00BF3605" w:rsidP="002117FF">
      <w:pPr>
        <w:spacing w:before="0" w:after="0" w:line="240" w:lineRule="auto"/>
        <w:ind w:left="709"/>
        <w:rPr>
          <w:b/>
          <w:sz w:val="24"/>
          <w:szCs w:val="24"/>
          <w:lang w:val="da-D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634"/>
        <w:gridCol w:w="4941"/>
      </w:tblGrid>
      <w:tr w:rsidR="00BF3605" w:rsidRPr="002117FF" w14:paraId="31861F08" w14:textId="77777777" w:rsidTr="00156F45">
        <w:tc>
          <w:tcPr>
            <w:tcW w:w="1984" w:type="dxa"/>
            <w:shd w:val="clear" w:color="auto" w:fill="auto"/>
            <w:vAlign w:val="center"/>
          </w:tcPr>
          <w:p w14:paraId="3308938E" w14:textId="77777777" w:rsidR="00BF3605" w:rsidRPr="002117FF" w:rsidRDefault="00BF3605" w:rsidP="002117FF">
            <w:pPr>
              <w:spacing w:before="0" w:after="0" w:line="240" w:lineRule="auto"/>
              <w:rPr>
                <w:b/>
                <w:sz w:val="24"/>
                <w:szCs w:val="24"/>
              </w:rPr>
            </w:pPr>
            <w:r w:rsidRPr="002117FF">
              <w:rPr>
                <w:b/>
                <w:sz w:val="24"/>
                <w:szCs w:val="24"/>
              </w:rPr>
              <w:t>Nhiệm vụ</w:t>
            </w:r>
          </w:p>
        </w:tc>
        <w:tc>
          <w:tcPr>
            <w:tcW w:w="2683" w:type="dxa"/>
            <w:shd w:val="clear" w:color="auto" w:fill="auto"/>
            <w:vAlign w:val="center"/>
          </w:tcPr>
          <w:p w14:paraId="6B117025" w14:textId="77777777" w:rsidR="00BF3605" w:rsidRPr="002117FF" w:rsidRDefault="00BF3605" w:rsidP="002117FF">
            <w:pPr>
              <w:spacing w:before="0" w:after="0" w:line="240" w:lineRule="auto"/>
              <w:ind w:left="34"/>
              <w:rPr>
                <w:b/>
                <w:sz w:val="24"/>
                <w:szCs w:val="24"/>
              </w:rPr>
            </w:pPr>
            <w:r w:rsidRPr="002117FF">
              <w:rPr>
                <w:b/>
                <w:sz w:val="24"/>
                <w:szCs w:val="24"/>
              </w:rPr>
              <w:t>Nội dung, chỉ tiêu</w:t>
            </w:r>
          </w:p>
        </w:tc>
        <w:tc>
          <w:tcPr>
            <w:tcW w:w="5080" w:type="dxa"/>
            <w:shd w:val="clear" w:color="auto" w:fill="auto"/>
            <w:vAlign w:val="center"/>
          </w:tcPr>
          <w:p w14:paraId="1708392D" w14:textId="77777777" w:rsidR="00BF3605" w:rsidRPr="002117FF" w:rsidRDefault="00BF3605" w:rsidP="002117FF">
            <w:pPr>
              <w:spacing w:before="0" w:after="0" w:line="240" w:lineRule="auto"/>
              <w:ind w:left="44"/>
              <w:rPr>
                <w:b/>
                <w:sz w:val="24"/>
                <w:szCs w:val="24"/>
              </w:rPr>
            </w:pPr>
            <w:r w:rsidRPr="002117FF">
              <w:rPr>
                <w:b/>
                <w:sz w:val="24"/>
                <w:szCs w:val="24"/>
              </w:rPr>
              <w:t>Biện pháp thực hiện (và đề xuất – nếu có)</w:t>
            </w:r>
          </w:p>
        </w:tc>
      </w:tr>
      <w:tr w:rsidR="00BF3605" w:rsidRPr="002117FF" w14:paraId="404EE0E7"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84" w:type="dxa"/>
            <w:shd w:val="clear" w:color="auto" w:fill="auto"/>
            <w:vAlign w:val="center"/>
          </w:tcPr>
          <w:p w14:paraId="01614BC7" w14:textId="77777777" w:rsidR="00BF3605" w:rsidRPr="002117FF" w:rsidRDefault="00BF3605" w:rsidP="002117FF">
            <w:pPr>
              <w:spacing w:before="0" w:after="0" w:line="240" w:lineRule="auto"/>
              <w:rPr>
                <w:sz w:val="24"/>
                <w:szCs w:val="24"/>
              </w:rPr>
            </w:pPr>
            <w:r w:rsidRPr="002117FF">
              <w:rPr>
                <w:sz w:val="24"/>
                <w:szCs w:val="24"/>
              </w:rPr>
              <w:t>Nâng cao chất lượng Giáo dục toàn diện</w:t>
            </w:r>
          </w:p>
        </w:tc>
        <w:tc>
          <w:tcPr>
            <w:tcW w:w="2683" w:type="dxa"/>
            <w:shd w:val="clear" w:color="auto" w:fill="auto"/>
            <w:vAlign w:val="center"/>
          </w:tcPr>
          <w:p w14:paraId="0CA4CAEB" w14:textId="77777777" w:rsidR="00BF3605" w:rsidRPr="002117FF" w:rsidRDefault="00BF3605" w:rsidP="002117FF">
            <w:pPr>
              <w:spacing w:before="0" w:after="0" w:line="240" w:lineRule="auto"/>
              <w:ind w:left="34"/>
              <w:rPr>
                <w:color w:val="FF0000"/>
                <w:sz w:val="24"/>
                <w:szCs w:val="24"/>
              </w:rPr>
            </w:pPr>
            <w:r w:rsidRPr="002117FF">
              <w:rPr>
                <w:sz w:val="24"/>
                <w:szCs w:val="24"/>
              </w:rPr>
              <w:t xml:space="preserve"> - Chỉ tiêu phấn đấu Tổ bộ môn: </w:t>
            </w:r>
            <w:r w:rsidR="00641E6C" w:rsidRPr="002117FF">
              <w:rPr>
                <w:color w:val="FF0000"/>
                <w:sz w:val="24"/>
                <w:szCs w:val="24"/>
              </w:rPr>
              <w:t>70</w:t>
            </w:r>
            <w:r w:rsidRPr="002117FF">
              <w:rPr>
                <w:color w:val="FF0000"/>
                <w:sz w:val="24"/>
                <w:szCs w:val="24"/>
              </w:rPr>
              <w:t>% trên TB</w:t>
            </w:r>
          </w:p>
          <w:p w14:paraId="290940A3" w14:textId="6F035E8D" w:rsidR="00BF3605" w:rsidRPr="002117FF" w:rsidRDefault="00BF3605" w:rsidP="002117FF">
            <w:pPr>
              <w:spacing w:before="0" w:after="0" w:line="240" w:lineRule="auto"/>
              <w:ind w:left="34"/>
              <w:rPr>
                <w:sz w:val="24"/>
                <w:szCs w:val="24"/>
              </w:rPr>
            </w:pPr>
            <w:r w:rsidRPr="002117FF">
              <w:rPr>
                <w:sz w:val="24"/>
                <w:szCs w:val="24"/>
              </w:rPr>
              <w:t>- Tỉ lệ TN THPTQG:</w:t>
            </w:r>
            <w:r w:rsidR="00B2079F" w:rsidRPr="002117FF">
              <w:rPr>
                <w:sz w:val="24"/>
                <w:szCs w:val="24"/>
              </w:rPr>
              <w:t xml:space="preserve"> Bộ môn</w:t>
            </w:r>
            <w:r w:rsidRPr="002117FF">
              <w:rPr>
                <w:sz w:val="24"/>
                <w:szCs w:val="24"/>
              </w:rPr>
              <w:t xml:space="preserve"> </w:t>
            </w:r>
            <w:r w:rsidR="002F60FC" w:rsidRPr="002117FF">
              <w:rPr>
                <w:color w:val="FF0000"/>
                <w:sz w:val="24"/>
                <w:szCs w:val="24"/>
              </w:rPr>
              <w:t>85</w:t>
            </w:r>
            <w:r w:rsidRPr="002117FF">
              <w:rPr>
                <w:color w:val="FF0000"/>
                <w:sz w:val="24"/>
                <w:szCs w:val="24"/>
              </w:rPr>
              <w:t>% trên TB</w:t>
            </w:r>
          </w:p>
        </w:tc>
        <w:tc>
          <w:tcPr>
            <w:tcW w:w="5080" w:type="dxa"/>
            <w:shd w:val="clear" w:color="auto" w:fill="auto"/>
            <w:vAlign w:val="center"/>
          </w:tcPr>
          <w:p w14:paraId="63017315" w14:textId="77777777" w:rsidR="00BF3605" w:rsidRPr="002117FF" w:rsidRDefault="00BF3605" w:rsidP="002117FF">
            <w:pPr>
              <w:spacing w:before="0" w:after="0" w:line="240" w:lineRule="auto"/>
              <w:ind w:left="44"/>
              <w:rPr>
                <w:sz w:val="24"/>
                <w:szCs w:val="24"/>
                <w:lang w:val="da-DK"/>
              </w:rPr>
            </w:pPr>
            <w:r w:rsidRPr="002117FF">
              <w:rPr>
                <w:sz w:val="24"/>
                <w:szCs w:val="24"/>
              </w:rPr>
              <w:t xml:space="preserve">- </w:t>
            </w:r>
            <w:r w:rsidRPr="002117FF">
              <w:rPr>
                <w:sz w:val="24"/>
                <w:szCs w:val="24"/>
                <w:lang w:val="da-DK"/>
              </w:rPr>
              <w:t xml:space="preserve">Đổi mới phương pháp giảng dạy theo định hướng dạy – học tích cực, lấy học sinh làm trung tâm nhằm phát huy tính tích cực, chủ động và sáng tạo của học sinh; khuyến khích, tạo điều kiện và động lực thúc đẩy học sinh làm quen dần với phương pháp học tập độc lập, học tập có suy luận, tư duy theo sự hướng dẫn cụ thể của GVBM. </w:t>
            </w:r>
          </w:p>
          <w:p w14:paraId="49A8E839" w14:textId="77777777" w:rsidR="00BF3605" w:rsidRPr="002117FF" w:rsidRDefault="00BF3605" w:rsidP="002117FF">
            <w:pPr>
              <w:spacing w:before="0" w:after="0" w:line="240" w:lineRule="auto"/>
              <w:ind w:left="44"/>
              <w:rPr>
                <w:sz w:val="24"/>
                <w:szCs w:val="24"/>
                <w:lang w:val="da-DK"/>
              </w:rPr>
            </w:pPr>
            <w:r w:rsidRPr="002117FF">
              <w:rPr>
                <w:sz w:val="24"/>
                <w:szCs w:val="24"/>
                <w:lang w:val="da-DK"/>
              </w:rPr>
              <w:t xml:space="preserve">- Phối hợp linh hoạt nhiều phương pháp dạy học tích cực phù hợp với đặc thù bộ môn và điều kiện thực hiện tiết dạy. </w:t>
            </w:r>
          </w:p>
          <w:p w14:paraId="6FE1B0F7" w14:textId="77777777" w:rsidR="00BF3605" w:rsidRPr="002117FF" w:rsidRDefault="00BF3605" w:rsidP="002117FF">
            <w:pPr>
              <w:spacing w:before="0" w:after="0" w:line="240" w:lineRule="auto"/>
              <w:ind w:left="44"/>
              <w:rPr>
                <w:sz w:val="24"/>
                <w:szCs w:val="24"/>
                <w:lang w:val="da-DK"/>
              </w:rPr>
            </w:pPr>
            <w:r w:rsidRPr="002117FF">
              <w:rPr>
                <w:sz w:val="24"/>
                <w:szCs w:val="24"/>
                <w:lang w:val="da-DK"/>
              </w:rPr>
              <w:t xml:space="preserve">- Xây dựng đề kiểm tra có mức độ yêu cầu kiểm tra kiến thức – kỹ năng </w:t>
            </w:r>
            <w:r w:rsidR="00700725" w:rsidRPr="002117FF">
              <w:rPr>
                <w:sz w:val="24"/>
                <w:szCs w:val="24"/>
                <w:lang w:val="da-DK"/>
              </w:rPr>
              <w:t xml:space="preserve">theo 4 mức độ tư duy, </w:t>
            </w:r>
            <w:r w:rsidRPr="002117FF">
              <w:rPr>
                <w:sz w:val="24"/>
                <w:szCs w:val="24"/>
                <w:lang w:val="da-DK"/>
              </w:rPr>
              <w:t xml:space="preserve">vừa sức đối với hầu hết các đối tượng học sinh trong nhà trường nhằm đảm bảo kết quả kiểm tra ở mỗi kỳ kiểm tra phải đạt được tỷ lệ từ </w:t>
            </w:r>
            <w:r w:rsidR="007D36E1" w:rsidRPr="002117FF">
              <w:rPr>
                <w:sz w:val="24"/>
                <w:szCs w:val="24"/>
                <w:lang w:val="da-DK"/>
              </w:rPr>
              <w:t>70</w:t>
            </w:r>
            <w:r w:rsidRPr="002117FF">
              <w:rPr>
                <w:sz w:val="24"/>
                <w:szCs w:val="24"/>
                <w:lang w:val="da-DK"/>
              </w:rPr>
              <w:t>% đạt điểm trung bình trở lên một cách hợp lý, thuyết phục; hạn chế tối đa hiện tượng sử dụng điểm số để xử phạt học sinh.</w:t>
            </w:r>
          </w:p>
        </w:tc>
      </w:tr>
      <w:tr w:rsidR="00BF3605" w:rsidRPr="002117FF" w14:paraId="05D6F096"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84" w:type="dxa"/>
            <w:shd w:val="clear" w:color="auto" w:fill="auto"/>
            <w:vAlign w:val="center"/>
          </w:tcPr>
          <w:p w14:paraId="2D16CA6C" w14:textId="77777777" w:rsidR="00BF3605" w:rsidRPr="002117FF" w:rsidRDefault="00BF3605" w:rsidP="002117FF">
            <w:pPr>
              <w:spacing w:before="0" w:after="0" w:line="240" w:lineRule="auto"/>
              <w:rPr>
                <w:sz w:val="24"/>
                <w:szCs w:val="24"/>
              </w:rPr>
            </w:pPr>
            <w:r w:rsidRPr="002117FF">
              <w:rPr>
                <w:sz w:val="24"/>
                <w:szCs w:val="24"/>
              </w:rPr>
              <w:t>Bồi dưỡng học sinh Giỏi</w:t>
            </w:r>
          </w:p>
          <w:p w14:paraId="5E60562B" w14:textId="77777777" w:rsidR="00BF3605" w:rsidRPr="002117FF" w:rsidRDefault="00BF3605" w:rsidP="002117FF">
            <w:pPr>
              <w:spacing w:before="0" w:after="0" w:line="240" w:lineRule="auto"/>
              <w:rPr>
                <w:sz w:val="24"/>
                <w:szCs w:val="24"/>
              </w:rPr>
            </w:pPr>
          </w:p>
          <w:p w14:paraId="30D68DA8" w14:textId="77777777" w:rsidR="00BF3605" w:rsidRPr="002117FF" w:rsidRDefault="00BF3605" w:rsidP="002117FF">
            <w:pPr>
              <w:spacing w:before="0" w:after="0" w:line="240" w:lineRule="auto"/>
              <w:rPr>
                <w:sz w:val="24"/>
                <w:szCs w:val="24"/>
              </w:rPr>
            </w:pPr>
          </w:p>
          <w:p w14:paraId="32053E4C" w14:textId="77777777" w:rsidR="00BF3605" w:rsidRPr="002117FF" w:rsidRDefault="00BF3605" w:rsidP="002117FF">
            <w:pPr>
              <w:spacing w:before="0" w:after="0" w:line="240" w:lineRule="auto"/>
              <w:rPr>
                <w:sz w:val="24"/>
                <w:szCs w:val="24"/>
              </w:rPr>
            </w:pPr>
          </w:p>
          <w:p w14:paraId="0E33C267" w14:textId="77777777" w:rsidR="00BF3605" w:rsidRPr="002117FF" w:rsidRDefault="00BF3605" w:rsidP="002117FF">
            <w:pPr>
              <w:spacing w:before="0" w:after="0" w:line="240" w:lineRule="auto"/>
              <w:rPr>
                <w:sz w:val="24"/>
                <w:szCs w:val="24"/>
              </w:rPr>
            </w:pPr>
          </w:p>
          <w:p w14:paraId="72B5A642" w14:textId="77777777" w:rsidR="00BF3605" w:rsidRPr="002117FF" w:rsidRDefault="00BF3605" w:rsidP="002117FF">
            <w:pPr>
              <w:spacing w:before="0" w:after="0" w:line="240" w:lineRule="auto"/>
              <w:rPr>
                <w:sz w:val="24"/>
                <w:szCs w:val="24"/>
              </w:rPr>
            </w:pPr>
          </w:p>
        </w:tc>
        <w:tc>
          <w:tcPr>
            <w:tcW w:w="2683" w:type="dxa"/>
            <w:shd w:val="clear" w:color="auto" w:fill="auto"/>
            <w:vAlign w:val="center"/>
          </w:tcPr>
          <w:p w14:paraId="3DB81EB3" w14:textId="77777777" w:rsidR="00BF3605" w:rsidRPr="002117FF" w:rsidRDefault="00BF3605" w:rsidP="002117FF">
            <w:pPr>
              <w:spacing w:before="0" w:after="0" w:line="240" w:lineRule="auto"/>
              <w:ind w:left="34"/>
              <w:rPr>
                <w:sz w:val="24"/>
                <w:szCs w:val="24"/>
                <w:lang w:val="da-DK"/>
              </w:rPr>
            </w:pPr>
          </w:p>
          <w:p w14:paraId="5B7E8215" w14:textId="77777777" w:rsidR="00BF3605" w:rsidRPr="002117FF" w:rsidRDefault="00BF3605" w:rsidP="002117FF">
            <w:pPr>
              <w:spacing w:before="0" w:after="0" w:line="240" w:lineRule="auto"/>
              <w:ind w:left="34"/>
              <w:rPr>
                <w:sz w:val="24"/>
                <w:szCs w:val="24"/>
                <w:lang w:val="da-DK"/>
              </w:rPr>
            </w:pPr>
            <w:r w:rsidRPr="002117FF">
              <w:rPr>
                <w:sz w:val="24"/>
                <w:szCs w:val="24"/>
                <w:lang w:val="da-DK"/>
              </w:rPr>
              <w:t>- Xây dựng 02 đội tuyển học sinh thi Olympic 30/4 ( lớp 10 và 11 ).</w:t>
            </w:r>
          </w:p>
          <w:p w14:paraId="0AA4E1C2" w14:textId="72758CB1" w:rsidR="00653226" w:rsidRPr="002117FF" w:rsidRDefault="00653226" w:rsidP="002117FF">
            <w:pPr>
              <w:spacing w:before="0" w:after="0" w:line="240" w:lineRule="auto"/>
              <w:ind w:left="34"/>
              <w:rPr>
                <w:sz w:val="24"/>
                <w:szCs w:val="24"/>
                <w:lang w:val="da-DK"/>
              </w:rPr>
            </w:pPr>
            <w:r w:rsidRPr="002117FF">
              <w:rPr>
                <w:sz w:val="24"/>
                <w:szCs w:val="24"/>
                <w:lang w:val="da-DK"/>
              </w:rPr>
              <w:t>-Xây dựng đội tuyển học sinh Giỏi lớp 12</w:t>
            </w:r>
          </w:p>
          <w:p w14:paraId="74ADD170" w14:textId="4B48AABA" w:rsidR="00CC5830" w:rsidRPr="002117FF" w:rsidRDefault="00CC5830" w:rsidP="002117FF">
            <w:pPr>
              <w:spacing w:before="0" w:after="0" w:line="240" w:lineRule="auto"/>
              <w:ind w:left="34"/>
              <w:rPr>
                <w:sz w:val="24"/>
                <w:szCs w:val="24"/>
                <w:lang w:val="da-DK"/>
              </w:rPr>
            </w:pPr>
            <w:r w:rsidRPr="002117FF">
              <w:rPr>
                <w:sz w:val="24"/>
                <w:szCs w:val="24"/>
                <w:lang w:val="da-DK"/>
              </w:rPr>
              <w:t xml:space="preserve">- </w:t>
            </w:r>
            <w:r w:rsidRPr="002117FF">
              <w:rPr>
                <w:color w:val="FF0000"/>
                <w:sz w:val="24"/>
                <w:szCs w:val="24"/>
                <w:lang w:val="da-DK"/>
              </w:rPr>
              <w:t>Chỉ tiêu phấn đấu có học sinh đạt giải</w:t>
            </w:r>
          </w:p>
          <w:p w14:paraId="0AA91BAC" w14:textId="77777777" w:rsidR="00BF3605" w:rsidRPr="002117FF" w:rsidRDefault="00BF3605" w:rsidP="002117FF">
            <w:pPr>
              <w:spacing w:before="0" w:after="0" w:line="240" w:lineRule="auto"/>
              <w:ind w:left="34"/>
              <w:rPr>
                <w:sz w:val="24"/>
                <w:szCs w:val="24"/>
                <w:lang w:val="da-DK"/>
              </w:rPr>
            </w:pPr>
          </w:p>
        </w:tc>
        <w:tc>
          <w:tcPr>
            <w:tcW w:w="5080" w:type="dxa"/>
            <w:shd w:val="clear" w:color="auto" w:fill="auto"/>
            <w:vAlign w:val="center"/>
          </w:tcPr>
          <w:p w14:paraId="14975C85" w14:textId="77777777" w:rsidR="00BF3605" w:rsidRPr="002117FF" w:rsidRDefault="00BF3605" w:rsidP="002117FF">
            <w:pPr>
              <w:spacing w:before="0" w:after="0" w:line="240" w:lineRule="auto"/>
              <w:ind w:left="44"/>
              <w:rPr>
                <w:sz w:val="24"/>
                <w:szCs w:val="24"/>
                <w:lang w:val="da-DK"/>
              </w:rPr>
            </w:pPr>
            <w:r w:rsidRPr="002117FF">
              <w:rPr>
                <w:sz w:val="24"/>
                <w:szCs w:val="24"/>
                <w:lang w:val="da-DK"/>
              </w:rPr>
              <w:t>- Xây dựng kế hoạch bồi dưỡng, có giáo án, đề cương cụ thể, phân công nhân sự, tiến hành theo kế hoạch đúng thời gian quy định.</w:t>
            </w:r>
          </w:p>
          <w:p w14:paraId="0DC5154A" w14:textId="77777777" w:rsidR="00BF3605" w:rsidRPr="002117FF" w:rsidRDefault="00BF3605" w:rsidP="002117FF">
            <w:pPr>
              <w:spacing w:before="0" w:after="0" w:line="240" w:lineRule="auto"/>
              <w:ind w:left="44"/>
              <w:rPr>
                <w:sz w:val="24"/>
                <w:szCs w:val="24"/>
                <w:lang w:val="da-DK"/>
              </w:rPr>
            </w:pPr>
            <w:r w:rsidRPr="002117FF">
              <w:rPr>
                <w:sz w:val="24"/>
                <w:szCs w:val="24"/>
                <w:lang w:val="da-DK"/>
              </w:rPr>
              <w:t>-  Chọn và bồi dưỡng học sinh khá, giỏi, có năng lực học tốt bộ môn từ các lớp, các khối dạy, đặc biệt là ở các lớp mũi nhọn.</w:t>
            </w:r>
          </w:p>
          <w:p w14:paraId="5CCE697C" w14:textId="6D94483C" w:rsidR="00BF3605" w:rsidRPr="002117FF" w:rsidRDefault="00BF3605" w:rsidP="002117FF">
            <w:pPr>
              <w:spacing w:before="0" w:after="0" w:line="240" w:lineRule="auto"/>
              <w:ind w:left="44"/>
              <w:rPr>
                <w:sz w:val="24"/>
                <w:szCs w:val="24"/>
                <w:lang w:val="da-DK"/>
              </w:rPr>
            </w:pPr>
            <w:r w:rsidRPr="002117FF">
              <w:rPr>
                <w:sz w:val="24"/>
                <w:szCs w:val="24"/>
                <w:lang w:val="da-DK"/>
              </w:rPr>
              <w:t>- Chọn và bồi dưỡng học sinh có năng khiếu, yêu thích</w:t>
            </w:r>
            <w:r w:rsidR="00653226" w:rsidRPr="002117FF">
              <w:rPr>
                <w:sz w:val="24"/>
                <w:szCs w:val="24"/>
                <w:lang w:val="da-DK"/>
              </w:rPr>
              <w:t xml:space="preserve"> Tiếng Anh</w:t>
            </w:r>
            <w:r w:rsidRPr="002117FF">
              <w:rPr>
                <w:sz w:val="24"/>
                <w:szCs w:val="24"/>
                <w:lang w:val="da-DK"/>
              </w:rPr>
              <w:t>,...</w:t>
            </w:r>
          </w:p>
          <w:p w14:paraId="64755F53" w14:textId="77777777" w:rsidR="00BF3605" w:rsidRPr="002117FF" w:rsidRDefault="00BF3605" w:rsidP="002117FF">
            <w:pPr>
              <w:spacing w:before="0" w:after="0" w:line="240" w:lineRule="auto"/>
              <w:ind w:left="44"/>
              <w:rPr>
                <w:sz w:val="24"/>
                <w:szCs w:val="24"/>
                <w:lang w:val="da-DK"/>
              </w:rPr>
            </w:pPr>
            <w:r w:rsidRPr="002117FF">
              <w:rPr>
                <w:sz w:val="24"/>
                <w:szCs w:val="24"/>
                <w:lang w:val="da-DK"/>
              </w:rPr>
              <w:t>- Luyện tập, giải đề,...</w:t>
            </w:r>
          </w:p>
        </w:tc>
      </w:tr>
      <w:tr w:rsidR="00BF3605" w:rsidRPr="002117FF" w14:paraId="2C2468B7"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84" w:type="dxa"/>
            <w:shd w:val="clear" w:color="auto" w:fill="auto"/>
            <w:vAlign w:val="center"/>
          </w:tcPr>
          <w:p w14:paraId="21D86085" w14:textId="77777777" w:rsidR="00BF3605" w:rsidRPr="002117FF" w:rsidRDefault="00BF3605" w:rsidP="002117FF">
            <w:pPr>
              <w:spacing w:before="0" w:after="0" w:line="240" w:lineRule="auto"/>
              <w:rPr>
                <w:sz w:val="24"/>
                <w:szCs w:val="24"/>
                <w:lang w:val="da-DK"/>
              </w:rPr>
            </w:pPr>
            <w:r w:rsidRPr="002117FF">
              <w:rPr>
                <w:sz w:val="24"/>
                <w:szCs w:val="24"/>
                <w:lang w:val="da-DK"/>
              </w:rPr>
              <w:lastRenderedPageBreak/>
              <w:t>Phụ đạo học sinh Yếu</w:t>
            </w:r>
          </w:p>
        </w:tc>
        <w:tc>
          <w:tcPr>
            <w:tcW w:w="2683" w:type="dxa"/>
            <w:shd w:val="clear" w:color="auto" w:fill="auto"/>
            <w:vAlign w:val="center"/>
          </w:tcPr>
          <w:p w14:paraId="04FB805F" w14:textId="77777777" w:rsidR="00BF3605" w:rsidRPr="002117FF" w:rsidRDefault="00BF3605" w:rsidP="002117FF">
            <w:pPr>
              <w:spacing w:before="0" w:after="0" w:line="240" w:lineRule="auto"/>
              <w:ind w:left="34"/>
              <w:rPr>
                <w:sz w:val="24"/>
                <w:szCs w:val="24"/>
                <w:lang w:val="da-DK"/>
              </w:rPr>
            </w:pPr>
            <w:r w:rsidRPr="002117FF">
              <w:rPr>
                <w:sz w:val="24"/>
                <w:szCs w:val="24"/>
                <w:lang w:val="da-DK"/>
              </w:rPr>
              <w:t>Tùy vào tình hình thực tế của học sinh ở từng lớp học.</w:t>
            </w:r>
          </w:p>
        </w:tc>
        <w:tc>
          <w:tcPr>
            <w:tcW w:w="5080" w:type="dxa"/>
            <w:shd w:val="clear" w:color="auto" w:fill="auto"/>
            <w:vAlign w:val="center"/>
          </w:tcPr>
          <w:p w14:paraId="3F787CE0" w14:textId="77777777" w:rsidR="00BF3605" w:rsidRPr="002117FF" w:rsidRDefault="00BF3605" w:rsidP="002117FF">
            <w:pPr>
              <w:spacing w:before="0" w:after="0" w:line="240" w:lineRule="auto"/>
              <w:ind w:left="44"/>
              <w:rPr>
                <w:sz w:val="24"/>
                <w:szCs w:val="24"/>
                <w:lang w:val="da-DK"/>
              </w:rPr>
            </w:pPr>
            <w:r w:rsidRPr="002117FF">
              <w:rPr>
                <w:sz w:val="24"/>
                <w:szCs w:val="24"/>
                <w:lang w:val="da-DK"/>
              </w:rPr>
              <w:t xml:space="preserve">- Chú trọng công tác phụ đạo học sinh yếu, kém. </w:t>
            </w:r>
          </w:p>
          <w:p w14:paraId="0C5B7857" w14:textId="77777777" w:rsidR="00BF3605" w:rsidRPr="002117FF" w:rsidRDefault="00BF3605" w:rsidP="002117FF">
            <w:pPr>
              <w:spacing w:before="0" w:after="0" w:line="240" w:lineRule="auto"/>
              <w:ind w:left="44"/>
              <w:rPr>
                <w:sz w:val="24"/>
                <w:szCs w:val="24"/>
                <w:lang w:val="da-DK"/>
              </w:rPr>
            </w:pPr>
            <w:r w:rsidRPr="002117FF">
              <w:rPr>
                <w:sz w:val="24"/>
                <w:szCs w:val="24"/>
                <w:lang w:val="da-DK"/>
              </w:rPr>
              <w:t>- Giáo viên thông qua quá trình giảng dạy, quá trình kiểm tra, đánh giá phát hiện và có kế hoạch hỗ trợ, bổ túc những kiến thức, kĩ năng còn yếu, thiếu cho học sinh.</w:t>
            </w:r>
          </w:p>
        </w:tc>
      </w:tr>
    </w:tbl>
    <w:p w14:paraId="0BD1F66C" w14:textId="77777777" w:rsidR="00BF3605" w:rsidRPr="002117FF" w:rsidRDefault="00BF3605" w:rsidP="002117FF">
      <w:pPr>
        <w:spacing w:before="0" w:after="0" w:line="240" w:lineRule="auto"/>
        <w:ind w:left="709"/>
        <w:rPr>
          <w:sz w:val="24"/>
          <w:szCs w:val="24"/>
          <w:lang w:val="da-DK"/>
        </w:rPr>
      </w:pPr>
    </w:p>
    <w:p w14:paraId="10E73AB8" w14:textId="77777777" w:rsidR="00FE7DCC" w:rsidRPr="002117FF" w:rsidRDefault="00FE7DCC" w:rsidP="002117FF">
      <w:pPr>
        <w:spacing w:before="0" w:after="0" w:line="240" w:lineRule="auto"/>
        <w:ind w:left="709"/>
        <w:rPr>
          <w:b/>
          <w:sz w:val="24"/>
          <w:szCs w:val="24"/>
        </w:rPr>
      </w:pPr>
      <w:r w:rsidRPr="002117FF">
        <w:rPr>
          <w:b/>
          <w:sz w:val="24"/>
          <w:szCs w:val="24"/>
        </w:rPr>
        <w:t xml:space="preserve">* Phân công </w:t>
      </w:r>
      <w:r w:rsidRPr="002117FF">
        <w:rPr>
          <w:b/>
          <w:sz w:val="24"/>
          <w:szCs w:val="24"/>
          <w:lang w:val="da-DK"/>
        </w:rPr>
        <w:t>công tác bồi dưỡng học sinh giỏi và phụ đạo học sinh yế</w:t>
      </w:r>
      <w:r w:rsidR="008E0BFF" w:rsidRPr="002117FF">
        <w:rPr>
          <w:b/>
          <w:sz w:val="24"/>
          <w:szCs w:val="24"/>
          <w:lang w:val="da-DK"/>
        </w:rPr>
        <w:t>u:</w:t>
      </w:r>
    </w:p>
    <w:tbl>
      <w:tblPr>
        <w:tblStyle w:val="TableGrid"/>
        <w:tblW w:w="4582" w:type="pct"/>
        <w:tblInd w:w="918" w:type="dxa"/>
        <w:tblLook w:val="04A0" w:firstRow="1" w:lastRow="0" w:firstColumn="1" w:lastColumn="0" w:noHBand="0" w:noVBand="1"/>
      </w:tblPr>
      <w:tblGrid>
        <w:gridCol w:w="884"/>
        <w:gridCol w:w="2889"/>
        <w:gridCol w:w="1074"/>
        <w:gridCol w:w="1058"/>
        <w:gridCol w:w="1056"/>
        <w:gridCol w:w="2643"/>
      </w:tblGrid>
      <w:tr w:rsidR="00AD410E" w:rsidRPr="002117FF" w14:paraId="68B79CFB" w14:textId="77777777" w:rsidTr="008E0BFF">
        <w:trPr>
          <w:trHeight w:val="685"/>
        </w:trPr>
        <w:tc>
          <w:tcPr>
            <w:tcW w:w="460" w:type="pct"/>
            <w:vMerge w:val="restart"/>
            <w:vAlign w:val="center"/>
          </w:tcPr>
          <w:p w14:paraId="11C46223" w14:textId="77777777" w:rsidR="00AD410E" w:rsidRPr="002117FF" w:rsidRDefault="00AD410E" w:rsidP="002117FF">
            <w:pPr>
              <w:spacing w:before="0" w:after="0"/>
              <w:rPr>
                <w:b/>
                <w:sz w:val="24"/>
                <w:szCs w:val="24"/>
              </w:rPr>
            </w:pPr>
            <w:r w:rsidRPr="002117FF">
              <w:rPr>
                <w:b/>
                <w:sz w:val="24"/>
                <w:szCs w:val="24"/>
              </w:rPr>
              <w:t>TT</w:t>
            </w:r>
          </w:p>
        </w:tc>
        <w:tc>
          <w:tcPr>
            <w:tcW w:w="1504" w:type="pct"/>
            <w:vMerge w:val="restart"/>
            <w:vAlign w:val="center"/>
          </w:tcPr>
          <w:p w14:paraId="35F5A285" w14:textId="77777777" w:rsidR="00AD410E" w:rsidRPr="002117FF" w:rsidRDefault="00AD410E" w:rsidP="002117FF">
            <w:pPr>
              <w:spacing w:before="0" w:after="0"/>
              <w:rPr>
                <w:b/>
                <w:sz w:val="24"/>
                <w:szCs w:val="24"/>
              </w:rPr>
            </w:pPr>
            <w:r w:rsidRPr="002117FF">
              <w:rPr>
                <w:b/>
                <w:sz w:val="24"/>
                <w:szCs w:val="24"/>
              </w:rPr>
              <w:t>Họ Tên Giáo Viên</w:t>
            </w:r>
          </w:p>
        </w:tc>
        <w:tc>
          <w:tcPr>
            <w:tcW w:w="1660" w:type="pct"/>
            <w:gridSpan w:val="3"/>
            <w:vAlign w:val="center"/>
          </w:tcPr>
          <w:p w14:paraId="2B689EEF" w14:textId="77777777" w:rsidR="00AD410E" w:rsidRPr="002117FF" w:rsidRDefault="00FC12C4" w:rsidP="002117FF">
            <w:pPr>
              <w:spacing w:before="0" w:after="0"/>
              <w:rPr>
                <w:b/>
                <w:sz w:val="24"/>
                <w:szCs w:val="24"/>
              </w:rPr>
            </w:pPr>
            <w:r w:rsidRPr="002117FF">
              <w:rPr>
                <w:b/>
                <w:sz w:val="24"/>
                <w:szCs w:val="24"/>
              </w:rPr>
              <w:t xml:space="preserve"> HSG 12 / </w:t>
            </w:r>
            <w:r w:rsidR="00AD410E" w:rsidRPr="002117FF">
              <w:rPr>
                <w:b/>
                <w:sz w:val="24"/>
                <w:szCs w:val="24"/>
              </w:rPr>
              <w:t>Olympic / Khác</w:t>
            </w:r>
          </w:p>
        </w:tc>
        <w:tc>
          <w:tcPr>
            <w:tcW w:w="1376" w:type="pct"/>
            <w:vAlign w:val="center"/>
          </w:tcPr>
          <w:p w14:paraId="67A60FC3" w14:textId="77777777" w:rsidR="00AD410E" w:rsidRPr="002117FF" w:rsidRDefault="00AD410E" w:rsidP="002117FF">
            <w:pPr>
              <w:spacing w:before="0" w:after="0"/>
              <w:rPr>
                <w:b/>
                <w:sz w:val="24"/>
                <w:szCs w:val="24"/>
              </w:rPr>
            </w:pPr>
            <w:r w:rsidRPr="002117FF">
              <w:rPr>
                <w:b/>
                <w:sz w:val="24"/>
                <w:szCs w:val="24"/>
              </w:rPr>
              <w:t xml:space="preserve">Ghi chú (bồi dưỡng khác: Casio, Srobot, </w:t>
            </w:r>
          </w:p>
        </w:tc>
      </w:tr>
      <w:tr w:rsidR="00FC12C4" w:rsidRPr="002117FF" w14:paraId="7849E9C3" w14:textId="77777777" w:rsidTr="00FC12C4">
        <w:trPr>
          <w:trHeight w:val="325"/>
        </w:trPr>
        <w:tc>
          <w:tcPr>
            <w:tcW w:w="460" w:type="pct"/>
            <w:vMerge/>
            <w:vAlign w:val="center"/>
          </w:tcPr>
          <w:p w14:paraId="670E2DA9" w14:textId="77777777" w:rsidR="00AD410E" w:rsidRPr="002117FF" w:rsidRDefault="00AD410E" w:rsidP="002117FF">
            <w:pPr>
              <w:spacing w:before="0" w:after="0"/>
              <w:rPr>
                <w:b/>
                <w:sz w:val="24"/>
                <w:szCs w:val="24"/>
              </w:rPr>
            </w:pPr>
          </w:p>
        </w:tc>
        <w:tc>
          <w:tcPr>
            <w:tcW w:w="1504" w:type="pct"/>
            <w:vMerge/>
            <w:vAlign w:val="center"/>
          </w:tcPr>
          <w:p w14:paraId="25FA9C7D" w14:textId="77777777" w:rsidR="00AD410E" w:rsidRPr="002117FF" w:rsidRDefault="00AD410E" w:rsidP="002117FF">
            <w:pPr>
              <w:spacing w:before="0" w:after="0"/>
              <w:rPr>
                <w:b/>
                <w:sz w:val="24"/>
                <w:szCs w:val="24"/>
              </w:rPr>
            </w:pPr>
          </w:p>
        </w:tc>
        <w:tc>
          <w:tcPr>
            <w:tcW w:w="559" w:type="pct"/>
            <w:vAlign w:val="center"/>
          </w:tcPr>
          <w:p w14:paraId="1A523710" w14:textId="77777777" w:rsidR="00AD410E" w:rsidRPr="002117FF" w:rsidRDefault="00AD410E" w:rsidP="002117FF">
            <w:pPr>
              <w:spacing w:before="0" w:after="0"/>
              <w:rPr>
                <w:b/>
                <w:sz w:val="24"/>
                <w:szCs w:val="24"/>
              </w:rPr>
            </w:pPr>
            <w:r w:rsidRPr="002117FF">
              <w:rPr>
                <w:b/>
                <w:sz w:val="24"/>
                <w:szCs w:val="24"/>
              </w:rPr>
              <w:t>Khối 10</w:t>
            </w:r>
          </w:p>
        </w:tc>
        <w:tc>
          <w:tcPr>
            <w:tcW w:w="551" w:type="pct"/>
            <w:vAlign w:val="center"/>
          </w:tcPr>
          <w:p w14:paraId="5F171782" w14:textId="77777777" w:rsidR="00AD410E" w:rsidRPr="002117FF" w:rsidRDefault="00AD410E" w:rsidP="002117FF">
            <w:pPr>
              <w:spacing w:before="0" w:after="0"/>
              <w:rPr>
                <w:b/>
                <w:sz w:val="24"/>
                <w:szCs w:val="24"/>
              </w:rPr>
            </w:pPr>
            <w:r w:rsidRPr="002117FF">
              <w:rPr>
                <w:b/>
                <w:sz w:val="24"/>
                <w:szCs w:val="24"/>
              </w:rPr>
              <w:t>Khối 11</w:t>
            </w:r>
          </w:p>
        </w:tc>
        <w:tc>
          <w:tcPr>
            <w:tcW w:w="550" w:type="pct"/>
            <w:vAlign w:val="center"/>
          </w:tcPr>
          <w:p w14:paraId="13EDC6FF" w14:textId="77777777" w:rsidR="00AD410E" w:rsidRPr="002117FF" w:rsidRDefault="00AD410E" w:rsidP="002117FF">
            <w:pPr>
              <w:spacing w:before="0" w:after="0"/>
              <w:rPr>
                <w:b/>
                <w:sz w:val="24"/>
                <w:szCs w:val="24"/>
              </w:rPr>
            </w:pPr>
            <w:r w:rsidRPr="002117FF">
              <w:rPr>
                <w:b/>
                <w:sz w:val="24"/>
                <w:szCs w:val="24"/>
              </w:rPr>
              <w:t>Khối 12</w:t>
            </w:r>
          </w:p>
        </w:tc>
        <w:tc>
          <w:tcPr>
            <w:tcW w:w="1376" w:type="pct"/>
          </w:tcPr>
          <w:p w14:paraId="23F7E647" w14:textId="77777777" w:rsidR="00AD410E" w:rsidRPr="002117FF" w:rsidRDefault="00AD410E" w:rsidP="002117FF">
            <w:pPr>
              <w:spacing w:before="0" w:after="0"/>
              <w:rPr>
                <w:b/>
                <w:sz w:val="24"/>
                <w:szCs w:val="24"/>
              </w:rPr>
            </w:pPr>
          </w:p>
        </w:tc>
      </w:tr>
      <w:tr w:rsidR="00FC12C4" w:rsidRPr="002117FF" w14:paraId="5DB95443" w14:textId="77777777" w:rsidTr="00FC12C4">
        <w:tc>
          <w:tcPr>
            <w:tcW w:w="460" w:type="pct"/>
            <w:vAlign w:val="center"/>
          </w:tcPr>
          <w:p w14:paraId="4699D1FB" w14:textId="77777777" w:rsidR="00AD410E" w:rsidRPr="002117FF" w:rsidRDefault="00AD410E" w:rsidP="002117FF">
            <w:pPr>
              <w:spacing w:before="0" w:after="0"/>
              <w:rPr>
                <w:sz w:val="24"/>
                <w:szCs w:val="24"/>
              </w:rPr>
            </w:pPr>
            <w:r w:rsidRPr="002117FF">
              <w:rPr>
                <w:sz w:val="24"/>
                <w:szCs w:val="24"/>
              </w:rPr>
              <w:t>01</w:t>
            </w:r>
          </w:p>
        </w:tc>
        <w:tc>
          <w:tcPr>
            <w:tcW w:w="1504" w:type="pct"/>
            <w:vAlign w:val="center"/>
          </w:tcPr>
          <w:p w14:paraId="161952A4" w14:textId="77777777" w:rsidR="00AD410E" w:rsidRPr="002117FF" w:rsidRDefault="00641E6C" w:rsidP="002117FF">
            <w:pPr>
              <w:spacing w:before="0" w:after="0"/>
              <w:ind w:left="33"/>
              <w:rPr>
                <w:sz w:val="24"/>
                <w:szCs w:val="24"/>
              </w:rPr>
            </w:pPr>
            <w:r w:rsidRPr="002117FF">
              <w:rPr>
                <w:sz w:val="24"/>
                <w:szCs w:val="24"/>
              </w:rPr>
              <w:t>Nguyễn Thị Thu Huyền</w:t>
            </w:r>
          </w:p>
        </w:tc>
        <w:tc>
          <w:tcPr>
            <w:tcW w:w="559" w:type="pct"/>
            <w:vAlign w:val="center"/>
          </w:tcPr>
          <w:p w14:paraId="648429DA" w14:textId="7FE2A664" w:rsidR="00AD410E" w:rsidRPr="002117FF" w:rsidRDefault="00AD410E" w:rsidP="002117FF">
            <w:pPr>
              <w:spacing w:before="0" w:after="0"/>
              <w:rPr>
                <w:sz w:val="24"/>
                <w:szCs w:val="24"/>
              </w:rPr>
            </w:pPr>
          </w:p>
        </w:tc>
        <w:tc>
          <w:tcPr>
            <w:tcW w:w="551" w:type="pct"/>
            <w:vAlign w:val="center"/>
          </w:tcPr>
          <w:p w14:paraId="3D468CF4" w14:textId="0517DF6A" w:rsidR="00AD410E" w:rsidRPr="002117FF" w:rsidRDefault="008A4ADB" w:rsidP="002117FF">
            <w:pPr>
              <w:spacing w:before="0" w:after="0"/>
              <w:rPr>
                <w:sz w:val="24"/>
                <w:szCs w:val="24"/>
              </w:rPr>
            </w:pPr>
            <w:r w:rsidRPr="002117FF">
              <w:rPr>
                <w:sz w:val="24"/>
                <w:szCs w:val="24"/>
              </w:rPr>
              <w:t>X</w:t>
            </w:r>
          </w:p>
        </w:tc>
        <w:tc>
          <w:tcPr>
            <w:tcW w:w="550" w:type="pct"/>
            <w:vAlign w:val="center"/>
          </w:tcPr>
          <w:p w14:paraId="569A30AD" w14:textId="77777777" w:rsidR="00AD410E" w:rsidRPr="002117FF" w:rsidRDefault="00AD410E" w:rsidP="002117FF">
            <w:pPr>
              <w:spacing w:before="0" w:after="0"/>
              <w:rPr>
                <w:sz w:val="24"/>
                <w:szCs w:val="24"/>
              </w:rPr>
            </w:pPr>
          </w:p>
        </w:tc>
        <w:tc>
          <w:tcPr>
            <w:tcW w:w="1376" w:type="pct"/>
          </w:tcPr>
          <w:p w14:paraId="744A33FD" w14:textId="01451A6E" w:rsidR="00AD410E" w:rsidRPr="002117FF" w:rsidRDefault="00AD410E" w:rsidP="002117FF">
            <w:pPr>
              <w:spacing w:before="0" w:after="0"/>
              <w:rPr>
                <w:sz w:val="24"/>
                <w:szCs w:val="24"/>
              </w:rPr>
            </w:pPr>
            <w:r w:rsidRPr="002117FF">
              <w:rPr>
                <w:sz w:val="24"/>
                <w:szCs w:val="24"/>
              </w:rPr>
              <w:t>Thực hiện: T11/20</w:t>
            </w:r>
            <w:r w:rsidR="00653226" w:rsidRPr="002117FF">
              <w:rPr>
                <w:sz w:val="24"/>
                <w:szCs w:val="24"/>
              </w:rPr>
              <w:t>21</w:t>
            </w:r>
            <w:r w:rsidRPr="002117FF">
              <w:rPr>
                <w:sz w:val="24"/>
                <w:szCs w:val="24"/>
              </w:rPr>
              <w:t>-&gt; T4/202</w:t>
            </w:r>
            <w:r w:rsidR="00653226" w:rsidRPr="002117FF">
              <w:rPr>
                <w:sz w:val="24"/>
                <w:szCs w:val="24"/>
              </w:rPr>
              <w:t>2</w:t>
            </w:r>
          </w:p>
        </w:tc>
      </w:tr>
      <w:tr w:rsidR="00FC12C4" w:rsidRPr="002117FF" w14:paraId="0E7128E8" w14:textId="77777777" w:rsidTr="00FC12C4">
        <w:tc>
          <w:tcPr>
            <w:tcW w:w="460" w:type="pct"/>
            <w:vAlign w:val="center"/>
          </w:tcPr>
          <w:p w14:paraId="29E28926" w14:textId="77777777" w:rsidR="00AD410E" w:rsidRPr="002117FF" w:rsidRDefault="00AD410E" w:rsidP="002117FF">
            <w:pPr>
              <w:spacing w:before="0" w:after="0"/>
              <w:rPr>
                <w:sz w:val="24"/>
                <w:szCs w:val="24"/>
              </w:rPr>
            </w:pPr>
            <w:r w:rsidRPr="002117FF">
              <w:rPr>
                <w:sz w:val="24"/>
                <w:szCs w:val="24"/>
              </w:rPr>
              <w:t>02</w:t>
            </w:r>
          </w:p>
        </w:tc>
        <w:tc>
          <w:tcPr>
            <w:tcW w:w="1504" w:type="pct"/>
            <w:vAlign w:val="center"/>
          </w:tcPr>
          <w:p w14:paraId="72B4457A" w14:textId="7021C205" w:rsidR="00AD410E" w:rsidRPr="002117FF" w:rsidRDefault="00653226" w:rsidP="002117FF">
            <w:pPr>
              <w:spacing w:before="0" w:after="0"/>
              <w:ind w:left="33"/>
              <w:rPr>
                <w:sz w:val="24"/>
                <w:szCs w:val="24"/>
              </w:rPr>
            </w:pPr>
            <w:r w:rsidRPr="002117FF">
              <w:rPr>
                <w:sz w:val="24"/>
                <w:szCs w:val="24"/>
              </w:rPr>
              <w:t>Phan Thị Phương Nhung</w:t>
            </w:r>
          </w:p>
        </w:tc>
        <w:tc>
          <w:tcPr>
            <w:tcW w:w="559" w:type="pct"/>
            <w:vAlign w:val="center"/>
          </w:tcPr>
          <w:p w14:paraId="08DA4EE3" w14:textId="2BEDC30E" w:rsidR="00AD410E" w:rsidRPr="002117FF" w:rsidRDefault="009D1355" w:rsidP="002117FF">
            <w:pPr>
              <w:spacing w:before="0" w:after="0"/>
              <w:rPr>
                <w:sz w:val="24"/>
                <w:szCs w:val="24"/>
              </w:rPr>
            </w:pPr>
            <w:r w:rsidRPr="002117FF">
              <w:rPr>
                <w:sz w:val="24"/>
                <w:szCs w:val="24"/>
              </w:rPr>
              <w:t>X</w:t>
            </w:r>
          </w:p>
        </w:tc>
        <w:tc>
          <w:tcPr>
            <w:tcW w:w="551" w:type="pct"/>
            <w:vAlign w:val="center"/>
          </w:tcPr>
          <w:p w14:paraId="3A110DCB" w14:textId="7360DB9F" w:rsidR="00AD410E" w:rsidRPr="002117FF" w:rsidRDefault="00AD410E" w:rsidP="002117FF">
            <w:pPr>
              <w:spacing w:before="0" w:after="0"/>
              <w:rPr>
                <w:sz w:val="24"/>
                <w:szCs w:val="24"/>
              </w:rPr>
            </w:pPr>
          </w:p>
        </w:tc>
        <w:tc>
          <w:tcPr>
            <w:tcW w:w="550" w:type="pct"/>
            <w:vAlign w:val="center"/>
          </w:tcPr>
          <w:p w14:paraId="3B4AE87B" w14:textId="77777777" w:rsidR="00AD410E" w:rsidRPr="002117FF" w:rsidRDefault="00AD410E" w:rsidP="002117FF">
            <w:pPr>
              <w:spacing w:before="0" w:after="0"/>
              <w:rPr>
                <w:sz w:val="24"/>
                <w:szCs w:val="24"/>
              </w:rPr>
            </w:pPr>
          </w:p>
        </w:tc>
        <w:tc>
          <w:tcPr>
            <w:tcW w:w="1376" w:type="pct"/>
          </w:tcPr>
          <w:p w14:paraId="43C59851" w14:textId="69D2537A" w:rsidR="00AD410E" w:rsidRPr="002117FF" w:rsidRDefault="00AD410E" w:rsidP="002117FF">
            <w:pPr>
              <w:spacing w:before="0" w:after="0"/>
              <w:rPr>
                <w:sz w:val="24"/>
                <w:szCs w:val="24"/>
              </w:rPr>
            </w:pPr>
            <w:r w:rsidRPr="002117FF">
              <w:rPr>
                <w:sz w:val="24"/>
                <w:szCs w:val="24"/>
              </w:rPr>
              <w:t>Thực hiện: T11/20</w:t>
            </w:r>
            <w:r w:rsidR="00653226" w:rsidRPr="002117FF">
              <w:rPr>
                <w:sz w:val="24"/>
                <w:szCs w:val="24"/>
              </w:rPr>
              <w:t>21</w:t>
            </w:r>
            <w:r w:rsidRPr="002117FF">
              <w:rPr>
                <w:sz w:val="24"/>
                <w:szCs w:val="24"/>
              </w:rPr>
              <w:t>-&gt; T4/202</w:t>
            </w:r>
            <w:r w:rsidR="00653226" w:rsidRPr="002117FF">
              <w:rPr>
                <w:sz w:val="24"/>
                <w:szCs w:val="24"/>
              </w:rPr>
              <w:t>2</w:t>
            </w:r>
          </w:p>
        </w:tc>
      </w:tr>
      <w:tr w:rsidR="005569D1" w:rsidRPr="002117FF" w14:paraId="2F8913B3" w14:textId="77777777" w:rsidTr="00FC12C4">
        <w:tc>
          <w:tcPr>
            <w:tcW w:w="460" w:type="pct"/>
            <w:vAlign w:val="center"/>
          </w:tcPr>
          <w:p w14:paraId="4E911A70" w14:textId="38C5890A" w:rsidR="005569D1" w:rsidRPr="002117FF" w:rsidRDefault="005569D1" w:rsidP="002117FF">
            <w:pPr>
              <w:spacing w:before="0" w:after="0"/>
              <w:rPr>
                <w:sz w:val="24"/>
                <w:szCs w:val="24"/>
              </w:rPr>
            </w:pPr>
            <w:r w:rsidRPr="002117FF">
              <w:rPr>
                <w:sz w:val="24"/>
                <w:szCs w:val="24"/>
              </w:rPr>
              <w:t>03</w:t>
            </w:r>
          </w:p>
        </w:tc>
        <w:tc>
          <w:tcPr>
            <w:tcW w:w="1504" w:type="pct"/>
            <w:vAlign w:val="center"/>
          </w:tcPr>
          <w:p w14:paraId="2FB01DF8" w14:textId="0D272003" w:rsidR="005569D1" w:rsidRPr="002117FF" w:rsidRDefault="005569D1" w:rsidP="002117FF">
            <w:pPr>
              <w:spacing w:before="0" w:after="0"/>
              <w:ind w:left="33"/>
              <w:rPr>
                <w:sz w:val="24"/>
                <w:szCs w:val="24"/>
              </w:rPr>
            </w:pPr>
            <w:r w:rsidRPr="002117FF">
              <w:rPr>
                <w:sz w:val="24"/>
                <w:szCs w:val="24"/>
              </w:rPr>
              <w:t>Trần Thị Hoàng Trang</w:t>
            </w:r>
          </w:p>
        </w:tc>
        <w:tc>
          <w:tcPr>
            <w:tcW w:w="559" w:type="pct"/>
            <w:vAlign w:val="center"/>
          </w:tcPr>
          <w:p w14:paraId="127A806C" w14:textId="77777777" w:rsidR="005569D1" w:rsidRPr="002117FF" w:rsidRDefault="005569D1" w:rsidP="002117FF">
            <w:pPr>
              <w:spacing w:before="0" w:after="0"/>
              <w:rPr>
                <w:sz w:val="24"/>
                <w:szCs w:val="24"/>
              </w:rPr>
            </w:pPr>
          </w:p>
        </w:tc>
        <w:tc>
          <w:tcPr>
            <w:tcW w:w="551" w:type="pct"/>
            <w:vAlign w:val="center"/>
          </w:tcPr>
          <w:p w14:paraId="009D7419" w14:textId="77777777" w:rsidR="005569D1" w:rsidRPr="002117FF" w:rsidRDefault="005569D1" w:rsidP="002117FF">
            <w:pPr>
              <w:spacing w:before="0" w:after="0"/>
              <w:rPr>
                <w:sz w:val="24"/>
                <w:szCs w:val="24"/>
              </w:rPr>
            </w:pPr>
          </w:p>
        </w:tc>
        <w:tc>
          <w:tcPr>
            <w:tcW w:w="550" w:type="pct"/>
            <w:vAlign w:val="center"/>
          </w:tcPr>
          <w:p w14:paraId="337B93C9" w14:textId="01416A50" w:rsidR="005569D1" w:rsidRPr="002117FF" w:rsidRDefault="005569D1" w:rsidP="002117FF">
            <w:pPr>
              <w:spacing w:before="0" w:after="0"/>
              <w:rPr>
                <w:sz w:val="24"/>
                <w:szCs w:val="24"/>
              </w:rPr>
            </w:pPr>
            <w:r w:rsidRPr="002117FF">
              <w:rPr>
                <w:sz w:val="24"/>
                <w:szCs w:val="24"/>
              </w:rPr>
              <w:t>X</w:t>
            </w:r>
          </w:p>
        </w:tc>
        <w:tc>
          <w:tcPr>
            <w:tcW w:w="1376" w:type="pct"/>
          </w:tcPr>
          <w:p w14:paraId="26E16269" w14:textId="7D17B6A9" w:rsidR="005569D1" w:rsidRPr="002117FF" w:rsidRDefault="005569D1" w:rsidP="002117FF">
            <w:pPr>
              <w:spacing w:before="0" w:after="0"/>
              <w:rPr>
                <w:sz w:val="24"/>
                <w:szCs w:val="24"/>
              </w:rPr>
            </w:pPr>
            <w:r w:rsidRPr="002117FF">
              <w:rPr>
                <w:sz w:val="24"/>
                <w:szCs w:val="24"/>
              </w:rPr>
              <w:t>Thực hiện: T11/2021-&gt; T3/2022</w:t>
            </w:r>
          </w:p>
        </w:tc>
      </w:tr>
    </w:tbl>
    <w:p w14:paraId="263AF8B7" w14:textId="77777777" w:rsidR="00FE7DCC" w:rsidRPr="002117FF" w:rsidRDefault="00FE7DCC" w:rsidP="002117FF">
      <w:pPr>
        <w:spacing w:before="0" w:after="0" w:line="240" w:lineRule="auto"/>
        <w:ind w:left="709"/>
        <w:rPr>
          <w:sz w:val="24"/>
          <w:szCs w:val="24"/>
          <w:lang w:val="da-DK"/>
        </w:rPr>
      </w:pPr>
    </w:p>
    <w:p w14:paraId="3F64534E" w14:textId="77777777" w:rsidR="00BF3605" w:rsidRPr="002117FF" w:rsidRDefault="00BF3605" w:rsidP="002117FF">
      <w:pPr>
        <w:spacing w:before="0" w:after="0" w:line="240" w:lineRule="auto"/>
        <w:ind w:left="709"/>
        <w:rPr>
          <w:b/>
          <w:color w:val="00B0F0"/>
          <w:sz w:val="24"/>
          <w:szCs w:val="24"/>
          <w:lang w:val="da-DK"/>
        </w:rPr>
      </w:pPr>
      <w:r w:rsidRPr="002117FF">
        <w:rPr>
          <w:b/>
          <w:color w:val="00B0F0"/>
          <w:sz w:val="24"/>
          <w:szCs w:val="24"/>
          <w:lang w:val="da-DK"/>
        </w:rPr>
        <w:t>[3.4] Nâng cao trình độ chuyên môn, nghiệp vụ cho GV:</w:t>
      </w:r>
    </w:p>
    <w:p w14:paraId="06DCB47A" w14:textId="77777777" w:rsidR="00BF3605" w:rsidRPr="002117FF" w:rsidRDefault="00BF3605" w:rsidP="002117FF">
      <w:pPr>
        <w:spacing w:before="0" w:after="0" w:line="240" w:lineRule="auto"/>
        <w:ind w:left="709"/>
        <w:rPr>
          <w:b/>
          <w:sz w:val="24"/>
          <w:szCs w:val="24"/>
          <w:lang w:val="da-DK"/>
        </w:rPr>
      </w:pPr>
    </w:p>
    <w:tbl>
      <w:tblPr>
        <w:tblW w:w="0" w:type="auto"/>
        <w:tblInd w:w="959" w:type="dxa"/>
        <w:tblLook w:val="04A0" w:firstRow="1" w:lastRow="0" w:firstColumn="1" w:lastColumn="0" w:noHBand="0" w:noVBand="1"/>
      </w:tblPr>
      <w:tblGrid>
        <w:gridCol w:w="9531"/>
      </w:tblGrid>
      <w:tr w:rsidR="00BF3605" w:rsidRPr="002117FF" w14:paraId="36E951B7" w14:textId="77777777" w:rsidTr="00156F45">
        <w:tc>
          <w:tcPr>
            <w:tcW w:w="9747" w:type="dxa"/>
            <w:shd w:val="clear" w:color="auto" w:fill="auto"/>
          </w:tcPr>
          <w:p w14:paraId="5C045754" w14:textId="77777777" w:rsidR="00BF3605" w:rsidRPr="002117FF" w:rsidRDefault="00BF3605" w:rsidP="002117FF">
            <w:pPr>
              <w:spacing w:before="0" w:after="0" w:line="240" w:lineRule="auto"/>
              <w:ind w:left="34"/>
              <w:rPr>
                <w:sz w:val="24"/>
                <w:szCs w:val="24"/>
                <w:lang w:val="vi-VN"/>
              </w:rPr>
            </w:pPr>
            <w:r w:rsidRPr="002117FF">
              <w:rPr>
                <w:sz w:val="24"/>
                <w:szCs w:val="24"/>
                <w:lang w:val="da-DK"/>
              </w:rPr>
              <w:t>- Tích cực t</w:t>
            </w:r>
            <w:r w:rsidRPr="002117FF">
              <w:rPr>
                <w:sz w:val="24"/>
                <w:szCs w:val="24"/>
                <w:lang w:val="vi-VN"/>
              </w:rPr>
              <w:t>ham gia các hội thi chuyên môn: khoa học kỹ thuật cho học sinh trung học, giáo án tích hợp, vận dụng kiến thức liên môn để giải quyết tình huống thực tiễn, thi giáo viên dạy giỏi,…</w:t>
            </w:r>
          </w:p>
          <w:p w14:paraId="2D971566" w14:textId="77777777" w:rsidR="00BF3605" w:rsidRPr="002117FF" w:rsidRDefault="00BF3605" w:rsidP="002117FF">
            <w:pPr>
              <w:tabs>
                <w:tab w:val="left" w:pos="8460"/>
              </w:tabs>
              <w:spacing w:before="0" w:after="0" w:line="240" w:lineRule="auto"/>
              <w:ind w:left="34"/>
              <w:rPr>
                <w:sz w:val="24"/>
                <w:szCs w:val="24"/>
                <w:lang w:val="vi-VN"/>
              </w:rPr>
            </w:pPr>
            <w:r w:rsidRPr="002117FF">
              <w:rPr>
                <w:sz w:val="24"/>
                <w:szCs w:val="24"/>
                <w:lang w:val="vi-VN"/>
              </w:rPr>
              <w:t xml:space="preserve">- Tăng cường tham gia dự giờ thao giảng cụm, đăng kí giáo viên giỏi cấp tổ, trường, cụm. </w:t>
            </w:r>
          </w:p>
          <w:p w14:paraId="181CA267" w14:textId="77777777" w:rsidR="00BF3605" w:rsidRPr="002117FF" w:rsidRDefault="00BF3605" w:rsidP="002117FF">
            <w:pPr>
              <w:tabs>
                <w:tab w:val="left" w:pos="8460"/>
              </w:tabs>
              <w:spacing w:before="0" w:after="0" w:line="240" w:lineRule="auto"/>
              <w:ind w:left="34"/>
              <w:rPr>
                <w:sz w:val="24"/>
                <w:szCs w:val="24"/>
                <w:lang w:val="vi-VN"/>
              </w:rPr>
            </w:pPr>
            <w:r w:rsidRPr="002117FF">
              <w:rPr>
                <w:sz w:val="24"/>
                <w:szCs w:val="24"/>
                <w:lang w:val="vi-VN"/>
              </w:rPr>
              <w:t xml:space="preserve">- Mỗi học kỳ giáo viên chọn lựa và xây dựng ít nhất một chủ đề dạy học theo định hướng đổi mới để cùng thực hiện và trao đổi, đánh giá. Cụ thể sẽ lựa chọn một nhóm bài/tiết trong chương trình để xây dựng thành một chủ đề dạy học, xác định thời lượng dạy học cho cả chủ đề và thiết kế tiến trình dạy học cụ thể thành từng giai đoạn hoạt động của học sinh. Lưu ý, trong mỗi tiết của từng chủ đề chỉ thực hiện một hoặc một số bước trong tiến trình dạy học. </w:t>
            </w:r>
          </w:p>
          <w:p w14:paraId="1D8F13AD" w14:textId="77777777" w:rsidR="00BF3605" w:rsidRPr="002117FF" w:rsidRDefault="00BF3605" w:rsidP="002117FF">
            <w:pPr>
              <w:pStyle w:val="ListParagraph"/>
              <w:tabs>
                <w:tab w:val="left" w:pos="567"/>
              </w:tabs>
              <w:spacing w:before="0" w:after="0" w:line="240" w:lineRule="auto"/>
              <w:ind w:left="34"/>
              <w:rPr>
                <w:sz w:val="24"/>
                <w:szCs w:val="24"/>
                <w:lang w:val="vi-VN"/>
              </w:rPr>
            </w:pPr>
            <w:r w:rsidRPr="002117FF">
              <w:rPr>
                <w:sz w:val="24"/>
                <w:szCs w:val="24"/>
                <w:lang w:val="vi-VN"/>
              </w:rPr>
              <w:t>- Luôn động viên, khích lệ giáo viên tự bồi dưỡng, nâng cao trình độ chuyên môn nghiệp vụ; yêu cầu mỗi giáo viên phải có kế hoạch đầu năm và sổ ghi chép; nắm bắt nhu cầu của mỗi giáo viên cần phải bồi dưỡng để đáp ứng yêu cầu đổi mới trong giảng dạy; khuyến khích giáo viên tự bồi dưỡng trình độ ngoại ngữ, năng lực học tin học,… phục vụ tốt cho công tác giảng dạy.</w:t>
            </w:r>
          </w:p>
          <w:p w14:paraId="14F2878D" w14:textId="77777777" w:rsidR="00BF3605" w:rsidRPr="002117FF" w:rsidRDefault="00BF3605" w:rsidP="002117FF">
            <w:pPr>
              <w:pStyle w:val="ListParagraph"/>
              <w:tabs>
                <w:tab w:val="left" w:pos="567"/>
              </w:tabs>
              <w:spacing w:before="0" w:after="0" w:line="240" w:lineRule="auto"/>
              <w:ind w:left="34"/>
              <w:rPr>
                <w:sz w:val="24"/>
                <w:szCs w:val="24"/>
                <w:lang w:val="vi-VN"/>
              </w:rPr>
            </w:pPr>
            <w:r w:rsidRPr="002117FF">
              <w:rPr>
                <w:sz w:val="24"/>
                <w:szCs w:val="24"/>
                <w:lang w:val="vi-VN"/>
              </w:rPr>
              <w:t>- Các hình thức tự học tương đối đa dạng tùy vào mục đích của giáo viên: dự giờ từ đồng nghiệp, sách báo, bồi dưỡng thường xuyên, bồi dưỡng tư tưởng chính trị, pháp luật, đạo đức,..</w:t>
            </w:r>
          </w:p>
          <w:p w14:paraId="3746EC70" w14:textId="77777777" w:rsidR="00BF3605" w:rsidRPr="002117FF" w:rsidRDefault="00BF3605" w:rsidP="002117FF">
            <w:pPr>
              <w:pStyle w:val="ListParagraph"/>
              <w:tabs>
                <w:tab w:val="left" w:pos="567"/>
              </w:tabs>
              <w:spacing w:before="0" w:after="0" w:line="240" w:lineRule="auto"/>
              <w:ind w:left="34"/>
              <w:rPr>
                <w:sz w:val="24"/>
                <w:szCs w:val="24"/>
                <w:lang w:val="vi-VN"/>
              </w:rPr>
            </w:pPr>
            <w:r w:rsidRPr="002117FF">
              <w:rPr>
                <w:sz w:val="24"/>
                <w:szCs w:val="24"/>
                <w:lang w:val="vi-VN"/>
              </w:rPr>
              <w:t>- Nhà trường cần tạo điều kiện, thời gian, tư liệu, phương tiện tăng cường máy tính ở phòng giáo viên, nối mạng internet để giáo viên tìm tài liệu chuyên môn và tài liệu tự bồi dưỡng chuyên môn nghiệp vụ.</w:t>
            </w:r>
          </w:p>
        </w:tc>
      </w:tr>
    </w:tbl>
    <w:p w14:paraId="2FF0A8D5" w14:textId="77777777" w:rsidR="00BF3605" w:rsidRPr="002117FF" w:rsidRDefault="00BF3605" w:rsidP="002117FF">
      <w:pPr>
        <w:spacing w:before="0" w:after="0" w:line="240" w:lineRule="auto"/>
        <w:ind w:left="709"/>
        <w:rPr>
          <w:b/>
          <w:color w:val="00B0F0"/>
          <w:sz w:val="24"/>
          <w:szCs w:val="24"/>
          <w:lang w:val="vi-VN"/>
        </w:rPr>
      </w:pPr>
    </w:p>
    <w:p w14:paraId="3E89B491" w14:textId="77777777" w:rsidR="00BF3605" w:rsidRPr="002117FF" w:rsidRDefault="00BF3605" w:rsidP="002117FF">
      <w:pPr>
        <w:spacing w:before="0" w:after="0" w:line="240" w:lineRule="auto"/>
        <w:ind w:left="709"/>
        <w:rPr>
          <w:b/>
          <w:color w:val="00B0F0"/>
          <w:sz w:val="24"/>
          <w:szCs w:val="24"/>
        </w:rPr>
      </w:pPr>
      <w:r w:rsidRPr="002117FF">
        <w:rPr>
          <w:b/>
          <w:color w:val="00B0F0"/>
          <w:sz w:val="24"/>
          <w:szCs w:val="24"/>
        </w:rPr>
        <w:t>[3.5] Tham gia hội thi, hoạt động chuyên môn:</w:t>
      </w:r>
    </w:p>
    <w:p w14:paraId="43E0F990" w14:textId="77777777" w:rsidR="00BF3605" w:rsidRPr="002117FF" w:rsidRDefault="00BF3605" w:rsidP="002117FF">
      <w:pPr>
        <w:spacing w:before="0" w:after="0" w:line="240" w:lineRule="auto"/>
        <w:ind w:left="709"/>
        <w:rPr>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4356"/>
        <w:gridCol w:w="3050"/>
      </w:tblGrid>
      <w:tr w:rsidR="00BF3605" w:rsidRPr="002117FF" w14:paraId="1E4815A2" w14:textId="77777777" w:rsidTr="00156F45">
        <w:tc>
          <w:tcPr>
            <w:tcW w:w="2153" w:type="dxa"/>
            <w:shd w:val="clear" w:color="auto" w:fill="auto"/>
            <w:vAlign w:val="center"/>
          </w:tcPr>
          <w:p w14:paraId="28D2EFD1" w14:textId="77777777" w:rsidR="00BF3605" w:rsidRPr="002117FF" w:rsidRDefault="00BF3605" w:rsidP="002117FF">
            <w:pPr>
              <w:spacing w:before="0" w:after="0" w:line="240" w:lineRule="auto"/>
              <w:rPr>
                <w:b/>
                <w:sz w:val="24"/>
                <w:szCs w:val="24"/>
              </w:rPr>
            </w:pPr>
            <w:r w:rsidRPr="002117FF">
              <w:rPr>
                <w:b/>
                <w:sz w:val="24"/>
                <w:szCs w:val="24"/>
              </w:rPr>
              <w:t>Hoạt động</w:t>
            </w:r>
          </w:p>
        </w:tc>
        <w:tc>
          <w:tcPr>
            <w:tcW w:w="4471" w:type="dxa"/>
            <w:shd w:val="clear" w:color="auto" w:fill="auto"/>
            <w:vAlign w:val="center"/>
          </w:tcPr>
          <w:p w14:paraId="3F46EAFC" w14:textId="77777777" w:rsidR="00BF3605" w:rsidRPr="002117FF" w:rsidRDefault="00BF3605" w:rsidP="002117FF">
            <w:pPr>
              <w:spacing w:before="0" w:after="0" w:line="240" w:lineRule="auto"/>
              <w:ind w:left="7"/>
              <w:rPr>
                <w:b/>
                <w:sz w:val="24"/>
                <w:szCs w:val="24"/>
              </w:rPr>
            </w:pPr>
            <w:r w:rsidRPr="002117FF">
              <w:rPr>
                <w:b/>
                <w:sz w:val="24"/>
                <w:szCs w:val="24"/>
              </w:rPr>
              <w:t>Nội dung, phương hướng</w:t>
            </w:r>
          </w:p>
        </w:tc>
        <w:tc>
          <w:tcPr>
            <w:tcW w:w="3123" w:type="dxa"/>
            <w:shd w:val="clear" w:color="auto" w:fill="auto"/>
            <w:vAlign w:val="center"/>
          </w:tcPr>
          <w:p w14:paraId="1EB19905" w14:textId="77777777" w:rsidR="00BF3605" w:rsidRPr="002117FF" w:rsidRDefault="00BF3605" w:rsidP="002117FF">
            <w:pPr>
              <w:spacing w:before="0" w:after="0" w:line="240" w:lineRule="auto"/>
              <w:rPr>
                <w:b/>
                <w:sz w:val="24"/>
                <w:szCs w:val="24"/>
              </w:rPr>
            </w:pPr>
            <w:r w:rsidRPr="002117FF">
              <w:rPr>
                <w:b/>
                <w:sz w:val="24"/>
                <w:szCs w:val="24"/>
              </w:rPr>
              <w:t>Biện pháp thực hiện (và đề xuất – nếu có)</w:t>
            </w:r>
          </w:p>
        </w:tc>
      </w:tr>
      <w:tr w:rsidR="00BF3605" w:rsidRPr="002117FF" w14:paraId="4EFD6310"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3" w:type="dxa"/>
            <w:shd w:val="clear" w:color="auto" w:fill="auto"/>
            <w:vAlign w:val="center"/>
          </w:tcPr>
          <w:p w14:paraId="4E729FE6" w14:textId="77777777" w:rsidR="00BF3605" w:rsidRPr="002117FF" w:rsidRDefault="00BF3605" w:rsidP="002117FF">
            <w:pPr>
              <w:spacing w:before="0" w:after="0" w:line="240" w:lineRule="auto"/>
              <w:rPr>
                <w:b/>
                <w:sz w:val="24"/>
                <w:szCs w:val="24"/>
              </w:rPr>
            </w:pPr>
            <w:r w:rsidRPr="002117FF">
              <w:rPr>
                <w:b/>
                <w:sz w:val="24"/>
                <w:szCs w:val="24"/>
              </w:rPr>
              <w:t>Cấp Trường</w:t>
            </w:r>
          </w:p>
        </w:tc>
        <w:tc>
          <w:tcPr>
            <w:tcW w:w="4471" w:type="dxa"/>
            <w:shd w:val="clear" w:color="auto" w:fill="auto"/>
            <w:vAlign w:val="center"/>
          </w:tcPr>
          <w:p w14:paraId="1E6D0F4D" w14:textId="77777777" w:rsidR="00BF3605" w:rsidRPr="002117FF" w:rsidRDefault="00BF3605" w:rsidP="002117FF">
            <w:pPr>
              <w:spacing w:before="0" w:after="0" w:line="240" w:lineRule="auto"/>
              <w:ind w:left="7"/>
              <w:rPr>
                <w:sz w:val="24"/>
                <w:szCs w:val="24"/>
              </w:rPr>
            </w:pPr>
            <w:r w:rsidRPr="002117FF">
              <w:rPr>
                <w:sz w:val="24"/>
                <w:szCs w:val="24"/>
              </w:rPr>
              <w:t xml:space="preserve">- Chỉ tiêu: </w:t>
            </w:r>
            <w:r w:rsidRPr="002117FF">
              <w:rPr>
                <w:b/>
                <w:sz w:val="24"/>
                <w:szCs w:val="24"/>
              </w:rPr>
              <w:t>0</w:t>
            </w:r>
            <w:r w:rsidR="00641E6C" w:rsidRPr="002117FF">
              <w:rPr>
                <w:b/>
                <w:sz w:val="24"/>
                <w:szCs w:val="24"/>
              </w:rPr>
              <w:t>9</w:t>
            </w:r>
            <w:r w:rsidRPr="002117FF">
              <w:rPr>
                <w:b/>
                <w:sz w:val="24"/>
                <w:szCs w:val="24"/>
              </w:rPr>
              <w:t xml:space="preserve"> giáo</w:t>
            </w:r>
            <w:r w:rsidRPr="002117FF">
              <w:rPr>
                <w:sz w:val="24"/>
                <w:szCs w:val="24"/>
              </w:rPr>
              <w:t xml:space="preserve"> </w:t>
            </w:r>
            <w:r w:rsidRPr="002117FF">
              <w:rPr>
                <w:b/>
                <w:sz w:val="24"/>
                <w:szCs w:val="24"/>
              </w:rPr>
              <w:t>viên</w:t>
            </w:r>
            <w:r w:rsidRPr="002117FF">
              <w:rPr>
                <w:sz w:val="24"/>
                <w:szCs w:val="24"/>
              </w:rPr>
              <w:t xml:space="preserve"> tham gia.</w:t>
            </w:r>
          </w:p>
          <w:p w14:paraId="58F0C128" w14:textId="77777777" w:rsidR="00BF3605" w:rsidRPr="002117FF" w:rsidRDefault="00BF3605" w:rsidP="002117FF">
            <w:pPr>
              <w:spacing w:before="0" w:after="0" w:line="240" w:lineRule="auto"/>
              <w:ind w:left="7"/>
              <w:rPr>
                <w:sz w:val="24"/>
                <w:szCs w:val="24"/>
                <w:lang w:val="da-DK"/>
              </w:rPr>
            </w:pPr>
            <w:r w:rsidRPr="002117FF">
              <w:rPr>
                <w:sz w:val="24"/>
                <w:szCs w:val="24"/>
                <w:lang w:val="da-DK"/>
              </w:rPr>
              <w:t>- Nâng cao chất lượng giảng dạy và sinh hoạt tổ chuyên môn.</w:t>
            </w:r>
          </w:p>
          <w:p w14:paraId="272F009D" w14:textId="77777777" w:rsidR="00BF3605" w:rsidRPr="002117FF" w:rsidRDefault="00BF3605" w:rsidP="002117FF">
            <w:pPr>
              <w:spacing w:before="0" w:after="0" w:line="240" w:lineRule="auto"/>
              <w:ind w:left="7"/>
              <w:rPr>
                <w:sz w:val="24"/>
                <w:szCs w:val="24"/>
                <w:lang w:val="da-DK"/>
              </w:rPr>
            </w:pPr>
            <w:r w:rsidRPr="002117FF">
              <w:rPr>
                <w:sz w:val="24"/>
                <w:szCs w:val="24"/>
                <w:lang w:val="da-DK"/>
              </w:rPr>
              <w:t>- Tiếp tục thực hiện các cuộc vận động, các phong trào thi đua của ngành gắn với việc đổi mới giáo dục của nhà trường.</w:t>
            </w:r>
          </w:p>
        </w:tc>
        <w:tc>
          <w:tcPr>
            <w:tcW w:w="3123" w:type="dxa"/>
            <w:shd w:val="clear" w:color="auto" w:fill="auto"/>
            <w:vAlign w:val="center"/>
          </w:tcPr>
          <w:p w14:paraId="51373BC9" w14:textId="77777777" w:rsidR="00BF3605" w:rsidRPr="002117FF" w:rsidRDefault="00BF3605" w:rsidP="002117FF">
            <w:pPr>
              <w:spacing w:before="0" w:after="0" w:line="240" w:lineRule="auto"/>
              <w:rPr>
                <w:sz w:val="24"/>
                <w:szCs w:val="24"/>
                <w:lang w:val="da-DK"/>
              </w:rPr>
            </w:pPr>
            <w:r w:rsidRPr="002117FF">
              <w:rPr>
                <w:sz w:val="24"/>
                <w:szCs w:val="24"/>
                <w:lang w:val="da-DK"/>
              </w:rPr>
              <w:t>- Lập kế hoạch, xây dựng giáo án, chuẩn bị dụng cụ, phương tiện, đồ dùng dạy học,...</w:t>
            </w:r>
          </w:p>
        </w:tc>
      </w:tr>
      <w:tr w:rsidR="00BF3605" w:rsidRPr="002117FF" w14:paraId="04E2DCB1"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3" w:type="dxa"/>
            <w:shd w:val="clear" w:color="auto" w:fill="auto"/>
            <w:vAlign w:val="center"/>
          </w:tcPr>
          <w:p w14:paraId="69CE3CDE" w14:textId="77777777" w:rsidR="00BF3605" w:rsidRPr="002117FF" w:rsidRDefault="00BF3605" w:rsidP="002117FF">
            <w:pPr>
              <w:spacing w:before="0" w:after="0" w:line="240" w:lineRule="auto"/>
              <w:rPr>
                <w:b/>
                <w:sz w:val="24"/>
                <w:szCs w:val="24"/>
              </w:rPr>
            </w:pPr>
            <w:r w:rsidRPr="002117FF">
              <w:rPr>
                <w:b/>
                <w:sz w:val="24"/>
                <w:szCs w:val="24"/>
              </w:rPr>
              <w:t>Cấp Cụm</w:t>
            </w:r>
          </w:p>
        </w:tc>
        <w:tc>
          <w:tcPr>
            <w:tcW w:w="4471" w:type="dxa"/>
            <w:shd w:val="clear" w:color="auto" w:fill="auto"/>
            <w:vAlign w:val="center"/>
          </w:tcPr>
          <w:p w14:paraId="28020B9C" w14:textId="77777777" w:rsidR="00BF3605" w:rsidRPr="002117FF" w:rsidRDefault="00BF3605" w:rsidP="002117FF">
            <w:pPr>
              <w:spacing w:before="0" w:after="0" w:line="240" w:lineRule="auto"/>
              <w:ind w:left="7"/>
              <w:rPr>
                <w:sz w:val="24"/>
                <w:szCs w:val="24"/>
              </w:rPr>
            </w:pPr>
            <w:r w:rsidRPr="002117FF">
              <w:rPr>
                <w:sz w:val="24"/>
                <w:szCs w:val="24"/>
              </w:rPr>
              <w:t xml:space="preserve">- Đổi mới phương pháp giảng dạy theo định hướng dạy – học tích cực, lấy học sinh làm trung tâm nhằm phát huy tính tích cực, chủ động và sáng tạo của học sinh; khuyến khích, tạo điều kiện và động lực thúc đẩy học sinh làm quen dần với phương pháp </w:t>
            </w:r>
            <w:r w:rsidRPr="002117FF">
              <w:rPr>
                <w:sz w:val="24"/>
                <w:szCs w:val="24"/>
              </w:rPr>
              <w:lastRenderedPageBreak/>
              <w:t>học tập độc lập, học tập có suy luận, tư duy theo sự hướng dẫn cụ thể của GVBM.</w:t>
            </w:r>
          </w:p>
          <w:p w14:paraId="718415EB" w14:textId="77777777" w:rsidR="00BF3605" w:rsidRPr="002117FF" w:rsidRDefault="00BF3605" w:rsidP="002117FF">
            <w:pPr>
              <w:spacing w:before="0" w:after="0" w:line="240" w:lineRule="auto"/>
              <w:ind w:left="7"/>
              <w:rPr>
                <w:sz w:val="24"/>
                <w:szCs w:val="24"/>
              </w:rPr>
            </w:pPr>
            <w:r w:rsidRPr="002117FF">
              <w:rPr>
                <w:sz w:val="24"/>
                <w:szCs w:val="24"/>
              </w:rPr>
              <w:t xml:space="preserve">- Tăng cường công tác trao đổi chuyên môn, giao lưu học hỏi kinh nghiệm về đổi mới phương pháp dạy học theo đặc trưng bộ môn giữa các trường trong cụm. </w:t>
            </w:r>
          </w:p>
          <w:p w14:paraId="7349C5B0" w14:textId="77777777" w:rsidR="00BF3605" w:rsidRPr="002117FF" w:rsidRDefault="00BF3605" w:rsidP="002117FF">
            <w:pPr>
              <w:spacing w:before="0" w:after="0" w:line="240" w:lineRule="auto"/>
              <w:ind w:left="7"/>
              <w:rPr>
                <w:sz w:val="24"/>
                <w:szCs w:val="24"/>
              </w:rPr>
            </w:pPr>
            <w:r w:rsidRPr="002117FF">
              <w:rPr>
                <w:sz w:val="24"/>
                <w:szCs w:val="24"/>
              </w:rPr>
              <w:t>- Khuyến khích, tạo điều kiện cho giáo viên mạnh dạn, chủ động, sáng tạo đề xuất ý tưởng, tìm tòi phương pháp dạy học phù hợp với đặc điểm học sinh địa phương qua quá trình thực hiện dự án</w:t>
            </w:r>
            <w:r w:rsidR="007D36E1" w:rsidRPr="002117FF">
              <w:rPr>
                <w:sz w:val="24"/>
                <w:szCs w:val="24"/>
              </w:rPr>
              <w:t xml:space="preserve"> hoặc thao giảng cấp cụm</w:t>
            </w:r>
            <w:r w:rsidRPr="002117FF">
              <w:rPr>
                <w:sz w:val="24"/>
                <w:szCs w:val="24"/>
              </w:rPr>
              <w:t>.</w:t>
            </w:r>
          </w:p>
          <w:p w14:paraId="7031F1BD" w14:textId="6415E41E" w:rsidR="00BF3605" w:rsidRPr="002117FF" w:rsidRDefault="00BF3605" w:rsidP="002117FF">
            <w:pPr>
              <w:spacing w:before="0" w:after="0" w:line="240" w:lineRule="auto"/>
              <w:ind w:left="7"/>
              <w:rPr>
                <w:b/>
                <w:sz w:val="24"/>
                <w:szCs w:val="24"/>
              </w:rPr>
            </w:pPr>
            <w:r w:rsidRPr="002117FF">
              <w:rPr>
                <w:b/>
                <w:sz w:val="24"/>
                <w:szCs w:val="24"/>
              </w:rPr>
              <w:t>-  Chỉ</w:t>
            </w:r>
            <w:r w:rsidR="00872BB7" w:rsidRPr="002117FF">
              <w:rPr>
                <w:b/>
                <w:sz w:val="24"/>
                <w:szCs w:val="24"/>
              </w:rPr>
              <w:t xml:space="preserve"> tiêu: 02</w:t>
            </w:r>
            <w:r w:rsidRPr="002117FF">
              <w:rPr>
                <w:b/>
                <w:sz w:val="24"/>
                <w:szCs w:val="24"/>
              </w:rPr>
              <w:t xml:space="preserve"> giáo viên tham gia (</w:t>
            </w:r>
            <w:r w:rsidR="00641E6C" w:rsidRPr="002117FF">
              <w:rPr>
                <w:b/>
                <w:sz w:val="24"/>
                <w:szCs w:val="24"/>
              </w:rPr>
              <w:t>Thao giảng cụm).</w:t>
            </w:r>
          </w:p>
        </w:tc>
        <w:tc>
          <w:tcPr>
            <w:tcW w:w="3123" w:type="dxa"/>
            <w:shd w:val="clear" w:color="auto" w:fill="auto"/>
            <w:vAlign w:val="center"/>
          </w:tcPr>
          <w:p w14:paraId="4713C2CA" w14:textId="77777777" w:rsidR="00BF3605" w:rsidRPr="002117FF" w:rsidRDefault="00BF3605" w:rsidP="002117FF">
            <w:pPr>
              <w:spacing w:before="0" w:after="0" w:line="240" w:lineRule="auto"/>
              <w:rPr>
                <w:sz w:val="24"/>
                <w:szCs w:val="24"/>
              </w:rPr>
            </w:pPr>
            <w:r w:rsidRPr="002117FF">
              <w:rPr>
                <w:sz w:val="24"/>
                <w:szCs w:val="24"/>
              </w:rPr>
              <w:lastRenderedPageBreak/>
              <w:t>- Tổ trưởng lập kế hoạch, GV được phân công xây dựng kế hoạch, thiết kế giáo án, chuẩn bị dụng cụ, phương tiện dạy học, đồ dùng dạy học</w:t>
            </w:r>
            <w:r w:rsidR="00641E6C" w:rsidRPr="002117FF">
              <w:rPr>
                <w:sz w:val="24"/>
                <w:szCs w:val="24"/>
              </w:rPr>
              <w:t>.</w:t>
            </w:r>
          </w:p>
          <w:p w14:paraId="5C24A535" w14:textId="77777777" w:rsidR="00BF3605" w:rsidRPr="002117FF" w:rsidRDefault="00BF3605" w:rsidP="002117FF">
            <w:pPr>
              <w:spacing w:before="0" w:after="0" w:line="240" w:lineRule="auto"/>
              <w:rPr>
                <w:sz w:val="24"/>
                <w:szCs w:val="24"/>
              </w:rPr>
            </w:pPr>
            <w:r w:rsidRPr="002117FF">
              <w:rPr>
                <w:sz w:val="24"/>
                <w:szCs w:val="24"/>
              </w:rPr>
              <w:t xml:space="preserve">- Đảm bảo tốt việc chuẩn bị thao giảng (thư mời trường </w:t>
            </w:r>
            <w:r w:rsidRPr="002117FF">
              <w:rPr>
                <w:sz w:val="24"/>
                <w:szCs w:val="24"/>
              </w:rPr>
              <w:lastRenderedPageBreak/>
              <w:t>bạn, đón tiếp, thảo luận, tài liệu giáo án, phương tiện giảng dạy...) và thực hiện đầy đủ các hồ sơ chuyên môn thao giảng cụm đúng quy định, trình duyệt BGH.</w:t>
            </w:r>
          </w:p>
        </w:tc>
      </w:tr>
    </w:tbl>
    <w:p w14:paraId="0E391E23" w14:textId="77777777" w:rsidR="00BF3605" w:rsidRPr="002117FF" w:rsidRDefault="00BF3605" w:rsidP="002117FF">
      <w:pPr>
        <w:spacing w:before="0" w:after="0" w:line="240" w:lineRule="auto"/>
        <w:rPr>
          <w:b/>
          <w:sz w:val="24"/>
          <w:szCs w:val="24"/>
        </w:rPr>
      </w:pPr>
    </w:p>
    <w:p w14:paraId="4045E228" w14:textId="77777777" w:rsidR="00EF72D7" w:rsidRPr="002117FF" w:rsidRDefault="00EF72D7" w:rsidP="002117FF">
      <w:pPr>
        <w:spacing w:before="0" w:after="0" w:line="240" w:lineRule="auto"/>
        <w:ind w:left="709"/>
        <w:rPr>
          <w:b/>
          <w:sz w:val="24"/>
          <w:szCs w:val="24"/>
        </w:rPr>
      </w:pPr>
      <w:r w:rsidRPr="002117FF">
        <w:rPr>
          <w:b/>
          <w:sz w:val="24"/>
          <w:szCs w:val="24"/>
        </w:rPr>
        <w:t>* Phân công GV tham gia hội thi, hoạt động chuyên môn</w:t>
      </w:r>
      <w:r w:rsidRPr="002117FF">
        <w:rPr>
          <w:b/>
          <w:sz w:val="24"/>
          <w:szCs w:val="24"/>
          <w:lang w:val="da-DK"/>
        </w:rPr>
        <w:t>:</w:t>
      </w:r>
    </w:p>
    <w:tbl>
      <w:tblPr>
        <w:tblStyle w:val="TableGrid"/>
        <w:tblW w:w="4545" w:type="pct"/>
        <w:tblInd w:w="988" w:type="dxa"/>
        <w:tblLook w:val="04A0" w:firstRow="1" w:lastRow="0" w:firstColumn="1" w:lastColumn="0" w:noHBand="0" w:noVBand="1"/>
      </w:tblPr>
      <w:tblGrid>
        <w:gridCol w:w="537"/>
        <w:gridCol w:w="2575"/>
        <w:gridCol w:w="723"/>
        <w:gridCol w:w="710"/>
        <w:gridCol w:w="710"/>
        <w:gridCol w:w="723"/>
        <w:gridCol w:w="711"/>
        <w:gridCol w:w="713"/>
        <w:gridCol w:w="2124"/>
      </w:tblGrid>
      <w:tr w:rsidR="007310EC" w:rsidRPr="002117FF" w14:paraId="1E06DF33" w14:textId="77777777" w:rsidTr="009D1355">
        <w:tc>
          <w:tcPr>
            <w:tcW w:w="282" w:type="pct"/>
            <w:vMerge w:val="restart"/>
            <w:vAlign w:val="center"/>
          </w:tcPr>
          <w:p w14:paraId="5401F045" w14:textId="77777777" w:rsidR="00EF72D7" w:rsidRPr="002117FF" w:rsidRDefault="00EF72D7" w:rsidP="002117FF">
            <w:pPr>
              <w:spacing w:before="0" w:after="0"/>
              <w:rPr>
                <w:b/>
                <w:sz w:val="24"/>
                <w:szCs w:val="24"/>
              </w:rPr>
            </w:pPr>
            <w:r w:rsidRPr="002117FF">
              <w:rPr>
                <w:b/>
                <w:sz w:val="24"/>
                <w:szCs w:val="24"/>
              </w:rPr>
              <w:t>TT</w:t>
            </w:r>
          </w:p>
        </w:tc>
        <w:tc>
          <w:tcPr>
            <w:tcW w:w="1352" w:type="pct"/>
            <w:vMerge w:val="restart"/>
            <w:vAlign w:val="center"/>
          </w:tcPr>
          <w:p w14:paraId="696B7BCD" w14:textId="77777777" w:rsidR="00EF72D7" w:rsidRPr="002117FF" w:rsidRDefault="00EF72D7" w:rsidP="002117FF">
            <w:pPr>
              <w:spacing w:before="0" w:after="0"/>
              <w:rPr>
                <w:b/>
                <w:sz w:val="24"/>
                <w:szCs w:val="24"/>
              </w:rPr>
            </w:pPr>
            <w:r w:rsidRPr="002117FF">
              <w:rPr>
                <w:b/>
                <w:sz w:val="24"/>
                <w:szCs w:val="24"/>
              </w:rPr>
              <w:t>Họ Tên Giáo Viên</w:t>
            </w:r>
          </w:p>
        </w:tc>
        <w:tc>
          <w:tcPr>
            <w:tcW w:w="1125" w:type="pct"/>
            <w:gridSpan w:val="3"/>
            <w:vAlign w:val="center"/>
          </w:tcPr>
          <w:p w14:paraId="5B796786" w14:textId="77777777" w:rsidR="00EF72D7" w:rsidRPr="002117FF" w:rsidRDefault="00EF72D7" w:rsidP="002117FF">
            <w:pPr>
              <w:spacing w:before="0" w:after="0"/>
              <w:rPr>
                <w:b/>
                <w:sz w:val="24"/>
                <w:szCs w:val="24"/>
              </w:rPr>
            </w:pPr>
            <w:r w:rsidRPr="002117FF">
              <w:rPr>
                <w:b/>
                <w:sz w:val="24"/>
                <w:szCs w:val="24"/>
              </w:rPr>
              <w:t>Cấp Tổ</w:t>
            </w:r>
          </w:p>
        </w:tc>
        <w:tc>
          <w:tcPr>
            <w:tcW w:w="1126" w:type="pct"/>
            <w:gridSpan w:val="3"/>
            <w:vAlign w:val="center"/>
          </w:tcPr>
          <w:p w14:paraId="5B8569C7" w14:textId="77777777" w:rsidR="00EF72D7" w:rsidRPr="002117FF" w:rsidRDefault="00EF72D7" w:rsidP="002117FF">
            <w:pPr>
              <w:spacing w:before="0" w:after="0"/>
              <w:rPr>
                <w:b/>
                <w:sz w:val="24"/>
                <w:szCs w:val="24"/>
              </w:rPr>
            </w:pPr>
            <w:r w:rsidRPr="002117FF">
              <w:rPr>
                <w:b/>
                <w:sz w:val="24"/>
                <w:szCs w:val="24"/>
              </w:rPr>
              <w:t>Cấp Cụm</w:t>
            </w:r>
          </w:p>
        </w:tc>
        <w:tc>
          <w:tcPr>
            <w:tcW w:w="1116" w:type="pct"/>
            <w:vMerge w:val="restart"/>
            <w:vAlign w:val="center"/>
          </w:tcPr>
          <w:p w14:paraId="2837D8ED" w14:textId="77777777" w:rsidR="00EF72D7" w:rsidRPr="002117FF" w:rsidRDefault="00EF72D7" w:rsidP="002117FF">
            <w:pPr>
              <w:spacing w:before="0" w:after="0"/>
              <w:rPr>
                <w:b/>
                <w:sz w:val="24"/>
                <w:szCs w:val="24"/>
              </w:rPr>
            </w:pPr>
            <w:r w:rsidRPr="002117FF">
              <w:rPr>
                <w:b/>
                <w:sz w:val="24"/>
                <w:szCs w:val="24"/>
              </w:rPr>
              <w:t>Ghi chú</w:t>
            </w:r>
          </w:p>
          <w:p w14:paraId="0189C994" w14:textId="77777777" w:rsidR="00EF72D7" w:rsidRPr="002117FF" w:rsidRDefault="00EF72D7" w:rsidP="002117FF">
            <w:pPr>
              <w:spacing w:before="0" w:after="0"/>
              <w:rPr>
                <w:b/>
                <w:sz w:val="24"/>
                <w:szCs w:val="24"/>
              </w:rPr>
            </w:pPr>
            <w:r w:rsidRPr="002117FF">
              <w:rPr>
                <w:b/>
                <w:sz w:val="24"/>
                <w:szCs w:val="24"/>
              </w:rPr>
              <w:t>(Dự án, STEM, Chuyên đề NGLL, trải nghiệm...)</w:t>
            </w:r>
          </w:p>
        </w:tc>
      </w:tr>
      <w:tr w:rsidR="004475E3" w:rsidRPr="002117FF" w14:paraId="61048D89" w14:textId="77777777" w:rsidTr="009D1355">
        <w:tc>
          <w:tcPr>
            <w:tcW w:w="282" w:type="pct"/>
            <w:vMerge/>
            <w:vAlign w:val="center"/>
          </w:tcPr>
          <w:p w14:paraId="08AD765B" w14:textId="77777777" w:rsidR="00EF72D7" w:rsidRPr="002117FF" w:rsidRDefault="00EF72D7" w:rsidP="002117FF">
            <w:pPr>
              <w:spacing w:before="0" w:after="0"/>
              <w:rPr>
                <w:b/>
                <w:sz w:val="24"/>
                <w:szCs w:val="24"/>
              </w:rPr>
            </w:pPr>
          </w:p>
        </w:tc>
        <w:tc>
          <w:tcPr>
            <w:tcW w:w="1352" w:type="pct"/>
            <w:vMerge/>
            <w:vAlign w:val="center"/>
          </w:tcPr>
          <w:p w14:paraId="01A24356" w14:textId="77777777" w:rsidR="00EF72D7" w:rsidRPr="002117FF" w:rsidRDefault="00EF72D7" w:rsidP="002117FF">
            <w:pPr>
              <w:spacing w:before="0" w:after="0"/>
              <w:rPr>
                <w:b/>
                <w:sz w:val="24"/>
                <w:szCs w:val="24"/>
              </w:rPr>
            </w:pPr>
          </w:p>
        </w:tc>
        <w:tc>
          <w:tcPr>
            <w:tcW w:w="379" w:type="pct"/>
            <w:vAlign w:val="center"/>
          </w:tcPr>
          <w:p w14:paraId="48FDF3E6" w14:textId="77777777" w:rsidR="00EF72D7" w:rsidRPr="002117FF" w:rsidRDefault="00EF72D7" w:rsidP="002117FF">
            <w:pPr>
              <w:spacing w:before="0" w:after="0"/>
              <w:rPr>
                <w:b/>
                <w:sz w:val="24"/>
                <w:szCs w:val="24"/>
              </w:rPr>
            </w:pPr>
            <w:r w:rsidRPr="002117FF">
              <w:rPr>
                <w:b/>
                <w:sz w:val="24"/>
                <w:szCs w:val="24"/>
              </w:rPr>
              <w:t>Khối lớp</w:t>
            </w:r>
          </w:p>
        </w:tc>
        <w:tc>
          <w:tcPr>
            <w:tcW w:w="373" w:type="pct"/>
            <w:vAlign w:val="center"/>
          </w:tcPr>
          <w:p w14:paraId="5182A2D9" w14:textId="77777777" w:rsidR="00EF72D7" w:rsidRPr="002117FF" w:rsidRDefault="00EF72D7" w:rsidP="002117FF">
            <w:pPr>
              <w:spacing w:before="0" w:after="0"/>
              <w:rPr>
                <w:b/>
                <w:sz w:val="24"/>
                <w:szCs w:val="24"/>
              </w:rPr>
            </w:pPr>
            <w:r w:rsidRPr="002117FF">
              <w:rPr>
                <w:b/>
                <w:sz w:val="24"/>
                <w:szCs w:val="24"/>
              </w:rPr>
              <w:t>HK1</w:t>
            </w:r>
          </w:p>
        </w:tc>
        <w:tc>
          <w:tcPr>
            <w:tcW w:w="373" w:type="pct"/>
            <w:vAlign w:val="center"/>
          </w:tcPr>
          <w:p w14:paraId="1BAE35D4" w14:textId="77777777" w:rsidR="00EF72D7" w:rsidRPr="002117FF" w:rsidRDefault="00EF72D7" w:rsidP="002117FF">
            <w:pPr>
              <w:spacing w:before="0" w:after="0"/>
              <w:rPr>
                <w:b/>
                <w:sz w:val="24"/>
                <w:szCs w:val="24"/>
              </w:rPr>
            </w:pPr>
            <w:r w:rsidRPr="002117FF">
              <w:rPr>
                <w:b/>
                <w:sz w:val="24"/>
                <w:szCs w:val="24"/>
              </w:rPr>
              <w:t>HK2</w:t>
            </w:r>
          </w:p>
        </w:tc>
        <w:tc>
          <w:tcPr>
            <w:tcW w:w="379" w:type="pct"/>
            <w:vAlign w:val="center"/>
          </w:tcPr>
          <w:p w14:paraId="0553B513" w14:textId="77777777" w:rsidR="00EF72D7" w:rsidRPr="002117FF" w:rsidRDefault="00EF72D7" w:rsidP="002117FF">
            <w:pPr>
              <w:spacing w:before="0" w:after="0"/>
              <w:rPr>
                <w:b/>
                <w:sz w:val="24"/>
                <w:szCs w:val="24"/>
              </w:rPr>
            </w:pPr>
            <w:r w:rsidRPr="002117FF">
              <w:rPr>
                <w:b/>
                <w:sz w:val="24"/>
                <w:szCs w:val="24"/>
              </w:rPr>
              <w:t>Khối lớp</w:t>
            </w:r>
          </w:p>
        </w:tc>
        <w:tc>
          <w:tcPr>
            <w:tcW w:w="373" w:type="pct"/>
            <w:vAlign w:val="center"/>
          </w:tcPr>
          <w:p w14:paraId="77565013" w14:textId="77777777" w:rsidR="00EF72D7" w:rsidRPr="002117FF" w:rsidRDefault="00EF72D7" w:rsidP="002117FF">
            <w:pPr>
              <w:spacing w:before="0" w:after="0"/>
              <w:rPr>
                <w:b/>
                <w:sz w:val="24"/>
                <w:szCs w:val="24"/>
              </w:rPr>
            </w:pPr>
            <w:r w:rsidRPr="002117FF">
              <w:rPr>
                <w:b/>
                <w:sz w:val="24"/>
                <w:szCs w:val="24"/>
              </w:rPr>
              <w:t>HK1</w:t>
            </w:r>
          </w:p>
        </w:tc>
        <w:tc>
          <w:tcPr>
            <w:tcW w:w="373" w:type="pct"/>
            <w:vAlign w:val="center"/>
          </w:tcPr>
          <w:p w14:paraId="454ACF41" w14:textId="77777777" w:rsidR="00EF72D7" w:rsidRPr="002117FF" w:rsidRDefault="00EF72D7" w:rsidP="002117FF">
            <w:pPr>
              <w:spacing w:before="0" w:after="0"/>
              <w:rPr>
                <w:b/>
                <w:sz w:val="24"/>
                <w:szCs w:val="24"/>
              </w:rPr>
            </w:pPr>
            <w:r w:rsidRPr="002117FF">
              <w:rPr>
                <w:b/>
                <w:sz w:val="24"/>
                <w:szCs w:val="24"/>
              </w:rPr>
              <w:t>HK2</w:t>
            </w:r>
          </w:p>
        </w:tc>
        <w:tc>
          <w:tcPr>
            <w:tcW w:w="1116" w:type="pct"/>
            <w:vMerge/>
          </w:tcPr>
          <w:p w14:paraId="61FDCF3F" w14:textId="77777777" w:rsidR="00EF72D7" w:rsidRPr="002117FF" w:rsidRDefault="00EF72D7" w:rsidP="002117FF">
            <w:pPr>
              <w:spacing w:before="0" w:after="0"/>
              <w:rPr>
                <w:b/>
                <w:sz w:val="24"/>
                <w:szCs w:val="24"/>
              </w:rPr>
            </w:pPr>
          </w:p>
        </w:tc>
      </w:tr>
      <w:tr w:rsidR="004475E3" w:rsidRPr="002117FF" w14:paraId="5694C66C" w14:textId="77777777" w:rsidTr="009D1355">
        <w:tc>
          <w:tcPr>
            <w:tcW w:w="282" w:type="pct"/>
            <w:vAlign w:val="center"/>
          </w:tcPr>
          <w:p w14:paraId="06B69EF5" w14:textId="77777777" w:rsidR="00EF72D7" w:rsidRPr="002117FF" w:rsidRDefault="00EF72D7" w:rsidP="002117FF">
            <w:pPr>
              <w:spacing w:before="0" w:after="0"/>
              <w:rPr>
                <w:sz w:val="24"/>
                <w:szCs w:val="24"/>
              </w:rPr>
            </w:pPr>
            <w:r w:rsidRPr="002117FF">
              <w:rPr>
                <w:sz w:val="24"/>
                <w:szCs w:val="24"/>
              </w:rPr>
              <w:t>01</w:t>
            </w:r>
          </w:p>
        </w:tc>
        <w:tc>
          <w:tcPr>
            <w:tcW w:w="1352" w:type="pct"/>
            <w:vAlign w:val="center"/>
          </w:tcPr>
          <w:p w14:paraId="26FCDCD8" w14:textId="77777777" w:rsidR="00EF72D7" w:rsidRPr="002117FF" w:rsidRDefault="004475E3" w:rsidP="002117FF">
            <w:pPr>
              <w:spacing w:before="0" w:after="0"/>
              <w:ind w:left="33"/>
              <w:rPr>
                <w:sz w:val="24"/>
                <w:szCs w:val="24"/>
              </w:rPr>
            </w:pPr>
            <w:r w:rsidRPr="002117FF">
              <w:rPr>
                <w:sz w:val="24"/>
                <w:szCs w:val="24"/>
              </w:rPr>
              <w:t xml:space="preserve">Nguyễn </w:t>
            </w:r>
            <w:r w:rsidR="00EF72D7" w:rsidRPr="002117FF">
              <w:rPr>
                <w:sz w:val="24"/>
                <w:szCs w:val="24"/>
              </w:rPr>
              <w:t>Thị Thu H</w:t>
            </w:r>
            <w:r w:rsidRPr="002117FF">
              <w:rPr>
                <w:sz w:val="24"/>
                <w:szCs w:val="24"/>
              </w:rPr>
              <w:t>uyền</w:t>
            </w:r>
          </w:p>
        </w:tc>
        <w:tc>
          <w:tcPr>
            <w:tcW w:w="379" w:type="pct"/>
            <w:vAlign w:val="center"/>
          </w:tcPr>
          <w:p w14:paraId="4DB11B04" w14:textId="2AE77E01" w:rsidR="00EF72D7" w:rsidRPr="002117FF" w:rsidRDefault="00EF72D7" w:rsidP="002117FF">
            <w:pPr>
              <w:spacing w:before="0" w:after="0"/>
              <w:rPr>
                <w:sz w:val="24"/>
                <w:szCs w:val="24"/>
              </w:rPr>
            </w:pPr>
            <w:r w:rsidRPr="002117FF">
              <w:rPr>
                <w:sz w:val="24"/>
                <w:szCs w:val="24"/>
              </w:rPr>
              <w:t>1</w:t>
            </w:r>
            <w:r w:rsidR="009D1355" w:rsidRPr="002117FF">
              <w:rPr>
                <w:sz w:val="24"/>
                <w:szCs w:val="24"/>
              </w:rPr>
              <w:t>0</w:t>
            </w:r>
          </w:p>
        </w:tc>
        <w:tc>
          <w:tcPr>
            <w:tcW w:w="373" w:type="pct"/>
            <w:vAlign w:val="center"/>
          </w:tcPr>
          <w:p w14:paraId="1E664C69" w14:textId="518F7110" w:rsidR="00EF72D7" w:rsidRPr="002117FF" w:rsidRDefault="00872BB7" w:rsidP="002117FF">
            <w:pPr>
              <w:spacing w:before="0" w:after="0"/>
              <w:rPr>
                <w:sz w:val="24"/>
                <w:szCs w:val="24"/>
              </w:rPr>
            </w:pPr>
            <w:r w:rsidRPr="002117FF">
              <w:rPr>
                <w:sz w:val="24"/>
                <w:szCs w:val="24"/>
              </w:rPr>
              <w:t>X</w:t>
            </w:r>
          </w:p>
        </w:tc>
        <w:tc>
          <w:tcPr>
            <w:tcW w:w="373" w:type="pct"/>
            <w:vAlign w:val="center"/>
          </w:tcPr>
          <w:p w14:paraId="558E1775" w14:textId="1AF0117B" w:rsidR="00EF72D7" w:rsidRPr="002117FF" w:rsidRDefault="00EF72D7" w:rsidP="002117FF">
            <w:pPr>
              <w:spacing w:before="0" w:after="0"/>
              <w:rPr>
                <w:sz w:val="24"/>
                <w:szCs w:val="24"/>
              </w:rPr>
            </w:pPr>
          </w:p>
        </w:tc>
        <w:tc>
          <w:tcPr>
            <w:tcW w:w="379" w:type="pct"/>
            <w:vAlign w:val="center"/>
          </w:tcPr>
          <w:p w14:paraId="4726D000" w14:textId="77777777" w:rsidR="00EF72D7" w:rsidRPr="002117FF" w:rsidRDefault="00EF72D7" w:rsidP="002117FF">
            <w:pPr>
              <w:spacing w:before="0" w:after="0"/>
              <w:rPr>
                <w:sz w:val="24"/>
                <w:szCs w:val="24"/>
              </w:rPr>
            </w:pPr>
          </w:p>
        </w:tc>
        <w:tc>
          <w:tcPr>
            <w:tcW w:w="373" w:type="pct"/>
            <w:vAlign w:val="center"/>
          </w:tcPr>
          <w:p w14:paraId="37066A70" w14:textId="77777777" w:rsidR="00EF72D7" w:rsidRPr="002117FF" w:rsidRDefault="00EF72D7" w:rsidP="002117FF">
            <w:pPr>
              <w:spacing w:before="0" w:after="0"/>
              <w:rPr>
                <w:sz w:val="24"/>
                <w:szCs w:val="24"/>
              </w:rPr>
            </w:pPr>
          </w:p>
        </w:tc>
        <w:tc>
          <w:tcPr>
            <w:tcW w:w="373" w:type="pct"/>
            <w:vAlign w:val="center"/>
          </w:tcPr>
          <w:p w14:paraId="0C2E2DBF" w14:textId="77777777" w:rsidR="00EF72D7" w:rsidRPr="002117FF" w:rsidRDefault="00EF72D7" w:rsidP="002117FF">
            <w:pPr>
              <w:spacing w:before="0" w:after="0"/>
              <w:rPr>
                <w:sz w:val="24"/>
                <w:szCs w:val="24"/>
              </w:rPr>
            </w:pPr>
          </w:p>
        </w:tc>
        <w:tc>
          <w:tcPr>
            <w:tcW w:w="1116" w:type="pct"/>
            <w:vAlign w:val="center"/>
          </w:tcPr>
          <w:p w14:paraId="629DB0CE" w14:textId="77777777" w:rsidR="00EF72D7" w:rsidRPr="002117FF" w:rsidRDefault="00E97317" w:rsidP="002117FF">
            <w:pPr>
              <w:spacing w:before="0" w:after="0"/>
              <w:rPr>
                <w:sz w:val="24"/>
                <w:szCs w:val="24"/>
              </w:rPr>
            </w:pPr>
            <w:r w:rsidRPr="002117FF">
              <w:rPr>
                <w:sz w:val="24"/>
                <w:szCs w:val="24"/>
              </w:rPr>
              <w:t>Thao giảng cấp trường, Hỗ trợ HĐ trải nghiệm (nếu có)</w:t>
            </w:r>
          </w:p>
        </w:tc>
      </w:tr>
      <w:tr w:rsidR="004475E3" w:rsidRPr="002117FF" w14:paraId="1811B83C" w14:textId="77777777" w:rsidTr="009D1355">
        <w:tc>
          <w:tcPr>
            <w:tcW w:w="282" w:type="pct"/>
            <w:vAlign w:val="center"/>
          </w:tcPr>
          <w:p w14:paraId="248CF32E" w14:textId="77777777" w:rsidR="00EF72D7" w:rsidRPr="002117FF" w:rsidRDefault="00EF72D7" w:rsidP="002117FF">
            <w:pPr>
              <w:spacing w:before="0" w:after="0"/>
              <w:rPr>
                <w:sz w:val="24"/>
                <w:szCs w:val="24"/>
              </w:rPr>
            </w:pPr>
            <w:r w:rsidRPr="002117FF">
              <w:rPr>
                <w:sz w:val="24"/>
                <w:szCs w:val="24"/>
              </w:rPr>
              <w:t>02</w:t>
            </w:r>
          </w:p>
        </w:tc>
        <w:tc>
          <w:tcPr>
            <w:tcW w:w="1352" w:type="pct"/>
            <w:vAlign w:val="center"/>
          </w:tcPr>
          <w:p w14:paraId="4E59EC4C" w14:textId="77777777" w:rsidR="00EF72D7" w:rsidRPr="002117FF" w:rsidRDefault="00EF72D7" w:rsidP="002117FF">
            <w:pPr>
              <w:spacing w:before="0" w:after="0"/>
              <w:ind w:left="33"/>
              <w:rPr>
                <w:sz w:val="24"/>
                <w:szCs w:val="24"/>
              </w:rPr>
            </w:pPr>
            <w:r w:rsidRPr="002117FF">
              <w:rPr>
                <w:sz w:val="24"/>
                <w:szCs w:val="24"/>
              </w:rPr>
              <w:t xml:space="preserve">Trần </w:t>
            </w:r>
            <w:r w:rsidR="004475E3" w:rsidRPr="002117FF">
              <w:rPr>
                <w:sz w:val="24"/>
                <w:szCs w:val="24"/>
              </w:rPr>
              <w:t>Thị Thanh Vân</w:t>
            </w:r>
          </w:p>
        </w:tc>
        <w:tc>
          <w:tcPr>
            <w:tcW w:w="379" w:type="pct"/>
            <w:vAlign w:val="center"/>
          </w:tcPr>
          <w:p w14:paraId="6ACB0F7A" w14:textId="7F338957" w:rsidR="00EF72D7" w:rsidRPr="002117FF" w:rsidRDefault="00872BB7" w:rsidP="002117FF">
            <w:pPr>
              <w:spacing w:before="0" w:after="0"/>
              <w:rPr>
                <w:sz w:val="24"/>
                <w:szCs w:val="24"/>
              </w:rPr>
            </w:pPr>
            <w:r w:rsidRPr="002117FF">
              <w:rPr>
                <w:sz w:val="24"/>
                <w:szCs w:val="24"/>
              </w:rPr>
              <w:t>10</w:t>
            </w:r>
          </w:p>
        </w:tc>
        <w:tc>
          <w:tcPr>
            <w:tcW w:w="373" w:type="pct"/>
            <w:vAlign w:val="center"/>
          </w:tcPr>
          <w:p w14:paraId="0B1D9C6E" w14:textId="7765BC37" w:rsidR="00EF72D7" w:rsidRPr="002117FF" w:rsidRDefault="00EF72D7" w:rsidP="002117FF">
            <w:pPr>
              <w:spacing w:before="0" w:after="0"/>
              <w:rPr>
                <w:sz w:val="24"/>
                <w:szCs w:val="24"/>
              </w:rPr>
            </w:pPr>
          </w:p>
        </w:tc>
        <w:tc>
          <w:tcPr>
            <w:tcW w:w="373" w:type="pct"/>
            <w:vAlign w:val="center"/>
          </w:tcPr>
          <w:p w14:paraId="0A06EB06" w14:textId="77777777" w:rsidR="00EF72D7" w:rsidRPr="002117FF" w:rsidRDefault="00EF72D7" w:rsidP="002117FF">
            <w:pPr>
              <w:spacing w:before="0" w:after="0"/>
              <w:rPr>
                <w:sz w:val="24"/>
                <w:szCs w:val="24"/>
              </w:rPr>
            </w:pPr>
          </w:p>
        </w:tc>
        <w:tc>
          <w:tcPr>
            <w:tcW w:w="379" w:type="pct"/>
            <w:vAlign w:val="center"/>
          </w:tcPr>
          <w:p w14:paraId="46730E76" w14:textId="1ED3507B" w:rsidR="00EF72D7" w:rsidRPr="002117FF" w:rsidRDefault="00872BB7" w:rsidP="002117FF">
            <w:pPr>
              <w:spacing w:before="0" w:after="0"/>
              <w:rPr>
                <w:sz w:val="24"/>
                <w:szCs w:val="24"/>
              </w:rPr>
            </w:pPr>
            <w:r w:rsidRPr="002117FF">
              <w:rPr>
                <w:sz w:val="24"/>
                <w:szCs w:val="24"/>
              </w:rPr>
              <w:t>10</w:t>
            </w:r>
          </w:p>
        </w:tc>
        <w:tc>
          <w:tcPr>
            <w:tcW w:w="373" w:type="pct"/>
            <w:vAlign w:val="center"/>
          </w:tcPr>
          <w:p w14:paraId="46FE9112" w14:textId="77777777" w:rsidR="00EF72D7" w:rsidRPr="002117FF" w:rsidRDefault="00EF72D7" w:rsidP="002117FF">
            <w:pPr>
              <w:spacing w:before="0" w:after="0"/>
              <w:rPr>
                <w:sz w:val="24"/>
                <w:szCs w:val="24"/>
              </w:rPr>
            </w:pPr>
          </w:p>
        </w:tc>
        <w:tc>
          <w:tcPr>
            <w:tcW w:w="373" w:type="pct"/>
            <w:vAlign w:val="center"/>
          </w:tcPr>
          <w:p w14:paraId="2F102EF7" w14:textId="14F280E5" w:rsidR="00EF72D7" w:rsidRPr="002117FF" w:rsidRDefault="00872BB7" w:rsidP="002117FF">
            <w:pPr>
              <w:spacing w:before="0" w:after="0"/>
              <w:rPr>
                <w:sz w:val="24"/>
                <w:szCs w:val="24"/>
              </w:rPr>
            </w:pPr>
            <w:r w:rsidRPr="002117FF">
              <w:rPr>
                <w:sz w:val="24"/>
                <w:szCs w:val="24"/>
              </w:rPr>
              <w:t>X</w:t>
            </w:r>
          </w:p>
        </w:tc>
        <w:tc>
          <w:tcPr>
            <w:tcW w:w="1116" w:type="pct"/>
            <w:vAlign w:val="center"/>
          </w:tcPr>
          <w:p w14:paraId="1AE681E4" w14:textId="2DF2B178" w:rsidR="00EF72D7" w:rsidRPr="002117FF" w:rsidRDefault="00872BB7" w:rsidP="002117FF">
            <w:pPr>
              <w:spacing w:before="0" w:after="0"/>
              <w:rPr>
                <w:sz w:val="24"/>
                <w:szCs w:val="24"/>
              </w:rPr>
            </w:pPr>
            <w:r w:rsidRPr="00636246">
              <w:rPr>
                <w:color w:val="FF0000"/>
                <w:sz w:val="24"/>
                <w:szCs w:val="24"/>
              </w:rPr>
              <w:t>Thao giảng cấp cụm, T03</w:t>
            </w:r>
            <w:r w:rsidRPr="002117FF">
              <w:rPr>
                <w:sz w:val="24"/>
                <w:szCs w:val="24"/>
              </w:rPr>
              <w:t>(HK2)</w:t>
            </w:r>
          </w:p>
        </w:tc>
      </w:tr>
      <w:tr w:rsidR="007674B2" w:rsidRPr="002117FF" w14:paraId="3CE2869A" w14:textId="77777777" w:rsidTr="009D1355">
        <w:tc>
          <w:tcPr>
            <w:tcW w:w="282" w:type="pct"/>
            <w:vAlign w:val="center"/>
          </w:tcPr>
          <w:p w14:paraId="7AD5964F" w14:textId="77777777" w:rsidR="00EF72D7" w:rsidRPr="002117FF" w:rsidRDefault="00EF72D7" w:rsidP="002117FF">
            <w:pPr>
              <w:spacing w:before="0" w:after="0"/>
              <w:rPr>
                <w:sz w:val="24"/>
                <w:szCs w:val="24"/>
              </w:rPr>
            </w:pPr>
            <w:r w:rsidRPr="002117FF">
              <w:rPr>
                <w:sz w:val="24"/>
                <w:szCs w:val="24"/>
              </w:rPr>
              <w:t>03</w:t>
            </w:r>
          </w:p>
        </w:tc>
        <w:tc>
          <w:tcPr>
            <w:tcW w:w="1352" w:type="pct"/>
            <w:vAlign w:val="center"/>
          </w:tcPr>
          <w:p w14:paraId="6EF43D99" w14:textId="77777777" w:rsidR="00EF72D7" w:rsidRPr="002117FF" w:rsidRDefault="004475E3" w:rsidP="002117FF">
            <w:pPr>
              <w:spacing w:before="0" w:after="0"/>
              <w:ind w:left="33"/>
              <w:rPr>
                <w:sz w:val="24"/>
                <w:szCs w:val="24"/>
              </w:rPr>
            </w:pPr>
            <w:r w:rsidRPr="002117FF">
              <w:rPr>
                <w:sz w:val="24"/>
                <w:szCs w:val="24"/>
              </w:rPr>
              <w:t>Lê Thị Hoài Thu</w:t>
            </w:r>
          </w:p>
        </w:tc>
        <w:tc>
          <w:tcPr>
            <w:tcW w:w="379" w:type="pct"/>
            <w:vAlign w:val="center"/>
          </w:tcPr>
          <w:p w14:paraId="2AEBFBD0" w14:textId="77777777" w:rsidR="00EF72D7" w:rsidRPr="002117FF" w:rsidRDefault="00EF72D7" w:rsidP="002117FF">
            <w:pPr>
              <w:spacing w:before="0" w:after="0"/>
              <w:rPr>
                <w:sz w:val="24"/>
                <w:szCs w:val="24"/>
              </w:rPr>
            </w:pPr>
            <w:r w:rsidRPr="002117FF">
              <w:rPr>
                <w:sz w:val="24"/>
                <w:szCs w:val="24"/>
              </w:rPr>
              <w:t>10</w:t>
            </w:r>
          </w:p>
        </w:tc>
        <w:tc>
          <w:tcPr>
            <w:tcW w:w="373" w:type="pct"/>
            <w:vAlign w:val="center"/>
          </w:tcPr>
          <w:p w14:paraId="3A281D53" w14:textId="77777777" w:rsidR="00EF72D7" w:rsidRPr="002117FF" w:rsidRDefault="00EF72D7" w:rsidP="002117FF">
            <w:pPr>
              <w:spacing w:before="0" w:after="0"/>
              <w:rPr>
                <w:sz w:val="24"/>
                <w:szCs w:val="24"/>
              </w:rPr>
            </w:pPr>
          </w:p>
        </w:tc>
        <w:tc>
          <w:tcPr>
            <w:tcW w:w="373" w:type="pct"/>
            <w:vAlign w:val="center"/>
          </w:tcPr>
          <w:p w14:paraId="2FF9CCEC" w14:textId="77777777" w:rsidR="00EF72D7" w:rsidRPr="002117FF" w:rsidRDefault="00EF72D7" w:rsidP="002117FF">
            <w:pPr>
              <w:spacing w:before="0" w:after="0"/>
              <w:rPr>
                <w:sz w:val="24"/>
                <w:szCs w:val="24"/>
              </w:rPr>
            </w:pPr>
            <w:r w:rsidRPr="002117FF">
              <w:rPr>
                <w:sz w:val="24"/>
                <w:szCs w:val="24"/>
              </w:rPr>
              <w:t>X</w:t>
            </w:r>
          </w:p>
        </w:tc>
        <w:tc>
          <w:tcPr>
            <w:tcW w:w="379" w:type="pct"/>
            <w:vAlign w:val="center"/>
          </w:tcPr>
          <w:p w14:paraId="1D37566C" w14:textId="77777777" w:rsidR="00EF72D7" w:rsidRPr="002117FF" w:rsidRDefault="00EF72D7" w:rsidP="002117FF">
            <w:pPr>
              <w:spacing w:before="0" w:after="0"/>
              <w:rPr>
                <w:sz w:val="24"/>
                <w:szCs w:val="24"/>
              </w:rPr>
            </w:pPr>
          </w:p>
        </w:tc>
        <w:tc>
          <w:tcPr>
            <w:tcW w:w="373" w:type="pct"/>
            <w:vAlign w:val="center"/>
          </w:tcPr>
          <w:p w14:paraId="6EFB3B28" w14:textId="77777777" w:rsidR="00EF72D7" w:rsidRPr="002117FF" w:rsidRDefault="00EF72D7" w:rsidP="002117FF">
            <w:pPr>
              <w:spacing w:before="0" w:after="0"/>
              <w:rPr>
                <w:sz w:val="24"/>
                <w:szCs w:val="24"/>
              </w:rPr>
            </w:pPr>
          </w:p>
        </w:tc>
        <w:tc>
          <w:tcPr>
            <w:tcW w:w="373" w:type="pct"/>
            <w:vAlign w:val="center"/>
          </w:tcPr>
          <w:p w14:paraId="37196A23" w14:textId="77777777" w:rsidR="00EF72D7" w:rsidRPr="002117FF" w:rsidRDefault="00EF72D7" w:rsidP="002117FF">
            <w:pPr>
              <w:spacing w:before="0" w:after="0"/>
              <w:rPr>
                <w:sz w:val="24"/>
                <w:szCs w:val="24"/>
              </w:rPr>
            </w:pPr>
          </w:p>
        </w:tc>
        <w:tc>
          <w:tcPr>
            <w:tcW w:w="1116" w:type="pct"/>
            <w:vAlign w:val="center"/>
          </w:tcPr>
          <w:p w14:paraId="65099D40" w14:textId="565A02D1" w:rsidR="00EF72D7" w:rsidRPr="002117FF" w:rsidRDefault="009D1355" w:rsidP="002117FF">
            <w:pPr>
              <w:spacing w:before="0" w:after="0"/>
              <w:rPr>
                <w:sz w:val="24"/>
                <w:szCs w:val="24"/>
              </w:rPr>
            </w:pPr>
            <w:r w:rsidRPr="002117FF">
              <w:rPr>
                <w:sz w:val="24"/>
                <w:szCs w:val="24"/>
              </w:rPr>
              <w:t xml:space="preserve">Thao giảng cấp trường, </w:t>
            </w:r>
            <w:r w:rsidR="00872BB7" w:rsidRPr="002117FF">
              <w:rPr>
                <w:sz w:val="24"/>
                <w:szCs w:val="24"/>
              </w:rPr>
              <w:t xml:space="preserve">Chủ nhiệm </w:t>
            </w:r>
            <w:r w:rsidRPr="002117FF">
              <w:rPr>
                <w:sz w:val="24"/>
                <w:szCs w:val="24"/>
              </w:rPr>
              <w:t>CLB</w:t>
            </w:r>
          </w:p>
        </w:tc>
      </w:tr>
      <w:tr w:rsidR="004475E3" w:rsidRPr="002117FF" w14:paraId="5098031D" w14:textId="77777777" w:rsidTr="009D1355">
        <w:tc>
          <w:tcPr>
            <w:tcW w:w="282" w:type="pct"/>
            <w:vAlign w:val="center"/>
          </w:tcPr>
          <w:p w14:paraId="5952A06E" w14:textId="77777777" w:rsidR="00EF72D7" w:rsidRPr="002117FF" w:rsidRDefault="00EF72D7" w:rsidP="002117FF">
            <w:pPr>
              <w:spacing w:before="0" w:after="0"/>
              <w:rPr>
                <w:sz w:val="24"/>
                <w:szCs w:val="24"/>
              </w:rPr>
            </w:pPr>
            <w:r w:rsidRPr="002117FF">
              <w:rPr>
                <w:sz w:val="24"/>
                <w:szCs w:val="24"/>
              </w:rPr>
              <w:t>04</w:t>
            </w:r>
          </w:p>
        </w:tc>
        <w:tc>
          <w:tcPr>
            <w:tcW w:w="1352" w:type="pct"/>
            <w:vAlign w:val="center"/>
          </w:tcPr>
          <w:p w14:paraId="51E177AC" w14:textId="77777777" w:rsidR="00EF72D7" w:rsidRPr="002117FF" w:rsidRDefault="004475E3" w:rsidP="002117FF">
            <w:pPr>
              <w:spacing w:before="0" w:after="0"/>
              <w:ind w:left="33"/>
              <w:rPr>
                <w:sz w:val="24"/>
                <w:szCs w:val="24"/>
              </w:rPr>
            </w:pPr>
            <w:r w:rsidRPr="002117FF">
              <w:rPr>
                <w:sz w:val="24"/>
                <w:szCs w:val="24"/>
              </w:rPr>
              <w:t>Đặng Thị Cẩm Giang</w:t>
            </w:r>
          </w:p>
        </w:tc>
        <w:tc>
          <w:tcPr>
            <w:tcW w:w="379" w:type="pct"/>
            <w:vAlign w:val="center"/>
          </w:tcPr>
          <w:p w14:paraId="51B8E7E9" w14:textId="77777777" w:rsidR="00EF72D7" w:rsidRPr="002117FF" w:rsidRDefault="004475E3" w:rsidP="002117FF">
            <w:pPr>
              <w:spacing w:before="0" w:after="0"/>
              <w:rPr>
                <w:sz w:val="24"/>
                <w:szCs w:val="24"/>
              </w:rPr>
            </w:pPr>
            <w:r w:rsidRPr="002117FF">
              <w:rPr>
                <w:sz w:val="24"/>
                <w:szCs w:val="24"/>
              </w:rPr>
              <w:t>11</w:t>
            </w:r>
          </w:p>
        </w:tc>
        <w:tc>
          <w:tcPr>
            <w:tcW w:w="373" w:type="pct"/>
            <w:vAlign w:val="center"/>
          </w:tcPr>
          <w:p w14:paraId="3DA5BB19" w14:textId="06F165FB" w:rsidR="00EF72D7" w:rsidRPr="002117FF" w:rsidRDefault="00EF72D7" w:rsidP="002117FF">
            <w:pPr>
              <w:spacing w:before="0" w:after="0"/>
              <w:rPr>
                <w:sz w:val="24"/>
                <w:szCs w:val="24"/>
              </w:rPr>
            </w:pPr>
          </w:p>
        </w:tc>
        <w:tc>
          <w:tcPr>
            <w:tcW w:w="373" w:type="pct"/>
            <w:vAlign w:val="center"/>
          </w:tcPr>
          <w:p w14:paraId="1A0785AD" w14:textId="75E208A0" w:rsidR="00EF72D7" w:rsidRPr="002117FF" w:rsidRDefault="00872BB7" w:rsidP="002117FF">
            <w:pPr>
              <w:spacing w:before="0" w:after="0"/>
              <w:rPr>
                <w:sz w:val="24"/>
                <w:szCs w:val="24"/>
              </w:rPr>
            </w:pPr>
            <w:r w:rsidRPr="002117FF">
              <w:rPr>
                <w:sz w:val="24"/>
                <w:szCs w:val="24"/>
              </w:rPr>
              <w:t>X</w:t>
            </w:r>
          </w:p>
        </w:tc>
        <w:tc>
          <w:tcPr>
            <w:tcW w:w="379" w:type="pct"/>
            <w:vAlign w:val="center"/>
          </w:tcPr>
          <w:p w14:paraId="2D9FFE4A" w14:textId="28EB3744" w:rsidR="00EF72D7" w:rsidRPr="002117FF" w:rsidRDefault="00EF72D7" w:rsidP="002117FF">
            <w:pPr>
              <w:spacing w:before="0" w:after="0"/>
              <w:rPr>
                <w:sz w:val="24"/>
                <w:szCs w:val="24"/>
              </w:rPr>
            </w:pPr>
          </w:p>
        </w:tc>
        <w:tc>
          <w:tcPr>
            <w:tcW w:w="373" w:type="pct"/>
            <w:vAlign w:val="center"/>
          </w:tcPr>
          <w:p w14:paraId="6DEB1873" w14:textId="0DD9B9B1" w:rsidR="00EF72D7" w:rsidRPr="002117FF" w:rsidRDefault="00EF72D7" w:rsidP="002117FF">
            <w:pPr>
              <w:spacing w:before="0" w:after="0"/>
              <w:rPr>
                <w:sz w:val="24"/>
                <w:szCs w:val="24"/>
              </w:rPr>
            </w:pPr>
          </w:p>
        </w:tc>
        <w:tc>
          <w:tcPr>
            <w:tcW w:w="373" w:type="pct"/>
            <w:vAlign w:val="center"/>
          </w:tcPr>
          <w:p w14:paraId="6F15DD20" w14:textId="77777777" w:rsidR="00EF72D7" w:rsidRPr="002117FF" w:rsidRDefault="00EF72D7" w:rsidP="002117FF">
            <w:pPr>
              <w:spacing w:before="0" w:after="0"/>
              <w:rPr>
                <w:sz w:val="24"/>
                <w:szCs w:val="24"/>
              </w:rPr>
            </w:pPr>
          </w:p>
        </w:tc>
        <w:tc>
          <w:tcPr>
            <w:tcW w:w="1116" w:type="pct"/>
            <w:vAlign w:val="center"/>
          </w:tcPr>
          <w:p w14:paraId="34D0FD73" w14:textId="43A0279A" w:rsidR="00EF72D7" w:rsidRPr="002117FF" w:rsidRDefault="009D1355" w:rsidP="002117FF">
            <w:pPr>
              <w:spacing w:before="0" w:after="0"/>
              <w:rPr>
                <w:sz w:val="24"/>
                <w:szCs w:val="24"/>
              </w:rPr>
            </w:pPr>
            <w:r w:rsidRPr="002117FF">
              <w:rPr>
                <w:sz w:val="24"/>
                <w:szCs w:val="24"/>
              </w:rPr>
              <w:t>Thao giảng cấp trường, Ủy viên CLB</w:t>
            </w:r>
          </w:p>
        </w:tc>
      </w:tr>
      <w:tr w:rsidR="004475E3" w:rsidRPr="002117FF" w14:paraId="4C933CEF" w14:textId="77777777" w:rsidTr="009D1355">
        <w:tc>
          <w:tcPr>
            <w:tcW w:w="282" w:type="pct"/>
            <w:vAlign w:val="center"/>
          </w:tcPr>
          <w:p w14:paraId="72BC3D4F" w14:textId="77777777" w:rsidR="00EF72D7" w:rsidRPr="002117FF" w:rsidRDefault="00EF72D7" w:rsidP="002117FF">
            <w:pPr>
              <w:spacing w:before="0" w:after="0"/>
              <w:rPr>
                <w:sz w:val="24"/>
                <w:szCs w:val="24"/>
              </w:rPr>
            </w:pPr>
            <w:r w:rsidRPr="002117FF">
              <w:rPr>
                <w:sz w:val="24"/>
                <w:szCs w:val="24"/>
              </w:rPr>
              <w:t>05</w:t>
            </w:r>
          </w:p>
        </w:tc>
        <w:tc>
          <w:tcPr>
            <w:tcW w:w="1352" w:type="pct"/>
            <w:vAlign w:val="center"/>
          </w:tcPr>
          <w:p w14:paraId="3A88EE5E" w14:textId="77777777" w:rsidR="00EF72D7" w:rsidRPr="002117FF" w:rsidRDefault="004475E3" w:rsidP="002117FF">
            <w:pPr>
              <w:spacing w:before="0" w:after="0"/>
              <w:ind w:left="33"/>
              <w:rPr>
                <w:sz w:val="24"/>
                <w:szCs w:val="24"/>
              </w:rPr>
            </w:pPr>
            <w:r w:rsidRPr="002117FF">
              <w:rPr>
                <w:sz w:val="24"/>
                <w:szCs w:val="24"/>
              </w:rPr>
              <w:t>Đoàn Thị Thùy Trinh</w:t>
            </w:r>
          </w:p>
        </w:tc>
        <w:tc>
          <w:tcPr>
            <w:tcW w:w="379" w:type="pct"/>
            <w:vAlign w:val="center"/>
          </w:tcPr>
          <w:p w14:paraId="322D70EE" w14:textId="77777777" w:rsidR="00EF72D7" w:rsidRPr="002117FF" w:rsidRDefault="00EF72D7" w:rsidP="002117FF">
            <w:pPr>
              <w:spacing w:before="0" w:after="0"/>
              <w:rPr>
                <w:sz w:val="24"/>
                <w:szCs w:val="24"/>
              </w:rPr>
            </w:pPr>
            <w:r w:rsidRPr="002117FF">
              <w:rPr>
                <w:sz w:val="24"/>
                <w:szCs w:val="24"/>
              </w:rPr>
              <w:t>10</w:t>
            </w:r>
          </w:p>
        </w:tc>
        <w:tc>
          <w:tcPr>
            <w:tcW w:w="373" w:type="pct"/>
            <w:vAlign w:val="center"/>
          </w:tcPr>
          <w:p w14:paraId="145219B4" w14:textId="77777777" w:rsidR="00EF72D7" w:rsidRPr="002117FF" w:rsidRDefault="00EF72D7" w:rsidP="002117FF">
            <w:pPr>
              <w:spacing w:before="0" w:after="0"/>
              <w:rPr>
                <w:sz w:val="24"/>
                <w:szCs w:val="24"/>
              </w:rPr>
            </w:pPr>
          </w:p>
        </w:tc>
        <w:tc>
          <w:tcPr>
            <w:tcW w:w="373" w:type="pct"/>
            <w:vAlign w:val="center"/>
          </w:tcPr>
          <w:p w14:paraId="2CB0CD8F" w14:textId="77777777" w:rsidR="00EF72D7" w:rsidRPr="002117FF" w:rsidRDefault="00EF72D7" w:rsidP="002117FF">
            <w:pPr>
              <w:spacing w:before="0" w:after="0"/>
              <w:rPr>
                <w:sz w:val="24"/>
                <w:szCs w:val="24"/>
              </w:rPr>
            </w:pPr>
            <w:r w:rsidRPr="002117FF">
              <w:rPr>
                <w:sz w:val="24"/>
                <w:szCs w:val="24"/>
              </w:rPr>
              <w:t>X</w:t>
            </w:r>
          </w:p>
        </w:tc>
        <w:tc>
          <w:tcPr>
            <w:tcW w:w="379" w:type="pct"/>
            <w:vAlign w:val="center"/>
          </w:tcPr>
          <w:p w14:paraId="15CA9F26" w14:textId="77777777" w:rsidR="00EF72D7" w:rsidRPr="002117FF" w:rsidRDefault="00EF72D7" w:rsidP="002117FF">
            <w:pPr>
              <w:spacing w:before="0" w:after="0"/>
              <w:rPr>
                <w:sz w:val="24"/>
                <w:szCs w:val="24"/>
              </w:rPr>
            </w:pPr>
          </w:p>
        </w:tc>
        <w:tc>
          <w:tcPr>
            <w:tcW w:w="373" w:type="pct"/>
            <w:vAlign w:val="center"/>
          </w:tcPr>
          <w:p w14:paraId="19483120" w14:textId="77777777" w:rsidR="00EF72D7" w:rsidRPr="002117FF" w:rsidRDefault="00EF72D7" w:rsidP="002117FF">
            <w:pPr>
              <w:spacing w:before="0" w:after="0"/>
              <w:rPr>
                <w:sz w:val="24"/>
                <w:szCs w:val="24"/>
              </w:rPr>
            </w:pPr>
          </w:p>
        </w:tc>
        <w:tc>
          <w:tcPr>
            <w:tcW w:w="373" w:type="pct"/>
            <w:vAlign w:val="center"/>
          </w:tcPr>
          <w:p w14:paraId="01915492" w14:textId="77777777" w:rsidR="00EF72D7" w:rsidRPr="002117FF" w:rsidRDefault="00EF72D7" w:rsidP="002117FF">
            <w:pPr>
              <w:spacing w:before="0" w:after="0"/>
              <w:rPr>
                <w:sz w:val="24"/>
                <w:szCs w:val="24"/>
              </w:rPr>
            </w:pPr>
          </w:p>
        </w:tc>
        <w:tc>
          <w:tcPr>
            <w:tcW w:w="1116" w:type="pct"/>
            <w:vAlign w:val="center"/>
          </w:tcPr>
          <w:p w14:paraId="3F662481" w14:textId="23C5FBCF" w:rsidR="00EF72D7" w:rsidRPr="002117FF" w:rsidRDefault="00872BB7" w:rsidP="002117FF">
            <w:pPr>
              <w:spacing w:before="0" w:after="0"/>
              <w:rPr>
                <w:sz w:val="24"/>
                <w:szCs w:val="24"/>
              </w:rPr>
            </w:pPr>
            <w:r w:rsidRPr="002117FF">
              <w:rPr>
                <w:sz w:val="24"/>
                <w:szCs w:val="24"/>
              </w:rPr>
              <w:t>Thao giảng cấp trường, Hỗ trợ HĐ trải nghiệm (nếu có)</w:t>
            </w:r>
          </w:p>
        </w:tc>
      </w:tr>
      <w:tr w:rsidR="004475E3" w:rsidRPr="002117FF" w14:paraId="0567A0AC" w14:textId="77777777" w:rsidTr="009D1355">
        <w:trPr>
          <w:trHeight w:val="667"/>
        </w:trPr>
        <w:tc>
          <w:tcPr>
            <w:tcW w:w="282" w:type="pct"/>
            <w:vAlign w:val="center"/>
          </w:tcPr>
          <w:p w14:paraId="47957A7C" w14:textId="77777777" w:rsidR="00EF72D7" w:rsidRPr="002117FF" w:rsidRDefault="00EF72D7" w:rsidP="002117FF">
            <w:pPr>
              <w:spacing w:before="0" w:after="0"/>
              <w:rPr>
                <w:sz w:val="24"/>
                <w:szCs w:val="24"/>
              </w:rPr>
            </w:pPr>
            <w:r w:rsidRPr="002117FF">
              <w:rPr>
                <w:sz w:val="24"/>
                <w:szCs w:val="24"/>
              </w:rPr>
              <w:t>06</w:t>
            </w:r>
          </w:p>
        </w:tc>
        <w:tc>
          <w:tcPr>
            <w:tcW w:w="1352" w:type="pct"/>
            <w:vAlign w:val="center"/>
          </w:tcPr>
          <w:p w14:paraId="4C88C2D5" w14:textId="77777777" w:rsidR="00EF72D7" w:rsidRPr="002117FF" w:rsidRDefault="004475E3" w:rsidP="002117FF">
            <w:pPr>
              <w:spacing w:before="0" w:after="0"/>
              <w:ind w:left="33"/>
              <w:rPr>
                <w:sz w:val="24"/>
                <w:szCs w:val="24"/>
                <w:lang w:eastAsia="ja-JP"/>
              </w:rPr>
            </w:pPr>
            <w:r w:rsidRPr="002117FF">
              <w:rPr>
                <w:sz w:val="24"/>
                <w:szCs w:val="24"/>
              </w:rPr>
              <w:t>Trần Thị Hoàng Trang</w:t>
            </w:r>
          </w:p>
        </w:tc>
        <w:tc>
          <w:tcPr>
            <w:tcW w:w="379" w:type="pct"/>
            <w:vAlign w:val="center"/>
          </w:tcPr>
          <w:p w14:paraId="35A752C6" w14:textId="77777777" w:rsidR="00EF72D7" w:rsidRPr="002117FF" w:rsidRDefault="00EF72D7" w:rsidP="002117FF">
            <w:pPr>
              <w:spacing w:before="0" w:after="0"/>
              <w:rPr>
                <w:sz w:val="24"/>
                <w:szCs w:val="24"/>
              </w:rPr>
            </w:pPr>
            <w:r w:rsidRPr="002117FF">
              <w:rPr>
                <w:sz w:val="24"/>
                <w:szCs w:val="24"/>
              </w:rPr>
              <w:t>11</w:t>
            </w:r>
          </w:p>
        </w:tc>
        <w:tc>
          <w:tcPr>
            <w:tcW w:w="373" w:type="pct"/>
            <w:vAlign w:val="center"/>
          </w:tcPr>
          <w:p w14:paraId="6F1F5742" w14:textId="727CD6CE" w:rsidR="00EF72D7" w:rsidRPr="002117FF" w:rsidRDefault="00EF72D7" w:rsidP="002117FF">
            <w:pPr>
              <w:spacing w:before="0" w:after="0"/>
              <w:rPr>
                <w:sz w:val="24"/>
                <w:szCs w:val="24"/>
              </w:rPr>
            </w:pPr>
          </w:p>
        </w:tc>
        <w:tc>
          <w:tcPr>
            <w:tcW w:w="373" w:type="pct"/>
            <w:vAlign w:val="center"/>
          </w:tcPr>
          <w:p w14:paraId="20637D4F" w14:textId="3A498762" w:rsidR="00EF72D7" w:rsidRPr="002117FF" w:rsidRDefault="00872BB7" w:rsidP="002117FF">
            <w:pPr>
              <w:spacing w:before="0" w:after="0"/>
              <w:rPr>
                <w:sz w:val="24"/>
                <w:szCs w:val="24"/>
              </w:rPr>
            </w:pPr>
            <w:r w:rsidRPr="002117FF">
              <w:rPr>
                <w:sz w:val="24"/>
                <w:szCs w:val="24"/>
              </w:rPr>
              <w:t>X</w:t>
            </w:r>
          </w:p>
        </w:tc>
        <w:tc>
          <w:tcPr>
            <w:tcW w:w="379" w:type="pct"/>
            <w:vAlign w:val="center"/>
          </w:tcPr>
          <w:p w14:paraId="23CAFCC5" w14:textId="77777777" w:rsidR="00EF72D7" w:rsidRPr="002117FF" w:rsidRDefault="00EF72D7" w:rsidP="002117FF">
            <w:pPr>
              <w:spacing w:before="0" w:after="0"/>
              <w:rPr>
                <w:sz w:val="24"/>
                <w:szCs w:val="24"/>
              </w:rPr>
            </w:pPr>
          </w:p>
        </w:tc>
        <w:tc>
          <w:tcPr>
            <w:tcW w:w="373" w:type="pct"/>
            <w:vAlign w:val="center"/>
          </w:tcPr>
          <w:p w14:paraId="3D4FC677" w14:textId="77777777" w:rsidR="00EF72D7" w:rsidRPr="002117FF" w:rsidRDefault="00EF72D7" w:rsidP="002117FF">
            <w:pPr>
              <w:spacing w:before="0" w:after="0"/>
              <w:rPr>
                <w:sz w:val="24"/>
                <w:szCs w:val="24"/>
              </w:rPr>
            </w:pPr>
          </w:p>
        </w:tc>
        <w:tc>
          <w:tcPr>
            <w:tcW w:w="373" w:type="pct"/>
            <w:vAlign w:val="center"/>
          </w:tcPr>
          <w:p w14:paraId="387DA636" w14:textId="77777777" w:rsidR="00EF72D7" w:rsidRPr="002117FF" w:rsidRDefault="00EF72D7" w:rsidP="002117FF">
            <w:pPr>
              <w:spacing w:before="0" w:after="0"/>
              <w:rPr>
                <w:sz w:val="24"/>
                <w:szCs w:val="24"/>
              </w:rPr>
            </w:pPr>
          </w:p>
        </w:tc>
        <w:tc>
          <w:tcPr>
            <w:tcW w:w="1116" w:type="pct"/>
            <w:vAlign w:val="center"/>
          </w:tcPr>
          <w:p w14:paraId="475E3D6F" w14:textId="77777777" w:rsidR="00EF72D7" w:rsidRPr="002117FF" w:rsidRDefault="00E97317" w:rsidP="002117FF">
            <w:pPr>
              <w:spacing w:before="0" w:after="0"/>
              <w:rPr>
                <w:sz w:val="24"/>
                <w:szCs w:val="24"/>
              </w:rPr>
            </w:pPr>
            <w:r w:rsidRPr="002117FF">
              <w:rPr>
                <w:sz w:val="24"/>
                <w:szCs w:val="24"/>
              </w:rPr>
              <w:t>Thao giảng cấp trường, Hỗ trợ HĐ trải nghiệm (nếu có)</w:t>
            </w:r>
          </w:p>
        </w:tc>
      </w:tr>
      <w:tr w:rsidR="009D1355" w:rsidRPr="002117FF" w14:paraId="27E3B79F" w14:textId="77777777" w:rsidTr="009D1355">
        <w:tc>
          <w:tcPr>
            <w:tcW w:w="282" w:type="pct"/>
            <w:vAlign w:val="center"/>
          </w:tcPr>
          <w:p w14:paraId="738B95B0" w14:textId="77777777" w:rsidR="009D1355" w:rsidRPr="002117FF" w:rsidRDefault="009D1355" w:rsidP="002117FF">
            <w:pPr>
              <w:spacing w:before="0" w:after="0"/>
              <w:rPr>
                <w:sz w:val="24"/>
                <w:szCs w:val="24"/>
              </w:rPr>
            </w:pPr>
            <w:r w:rsidRPr="002117FF">
              <w:rPr>
                <w:sz w:val="24"/>
                <w:szCs w:val="24"/>
              </w:rPr>
              <w:t>07</w:t>
            </w:r>
          </w:p>
        </w:tc>
        <w:tc>
          <w:tcPr>
            <w:tcW w:w="1352" w:type="pct"/>
            <w:vAlign w:val="center"/>
          </w:tcPr>
          <w:p w14:paraId="4CFA6B69" w14:textId="77777777" w:rsidR="009D1355" w:rsidRPr="002117FF" w:rsidRDefault="009D1355" w:rsidP="002117FF">
            <w:pPr>
              <w:spacing w:before="0" w:after="0"/>
              <w:ind w:left="33"/>
              <w:rPr>
                <w:sz w:val="24"/>
                <w:szCs w:val="24"/>
                <w:lang w:eastAsia="ja-JP"/>
              </w:rPr>
            </w:pPr>
            <w:r w:rsidRPr="002117FF">
              <w:rPr>
                <w:sz w:val="24"/>
                <w:szCs w:val="24"/>
              </w:rPr>
              <w:t>Đặng Thị Hồng Oanh</w:t>
            </w:r>
          </w:p>
        </w:tc>
        <w:tc>
          <w:tcPr>
            <w:tcW w:w="379" w:type="pct"/>
            <w:vAlign w:val="center"/>
          </w:tcPr>
          <w:p w14:paraId="3DF77954" w14:textId="11F91039" w:rsidR="009D1355" w:rsidRPr="002117FF" w:rsidRDefault="00872BB7" w:rsidP="002117FF">
            <w:pPr>
              <w:spacing w:before="0" w:after="0"/>
              <w:rPr>
                <w:sz w:val="24"/>
                <w:szCs w:val="24"/>
              </w:rPr>
            </w:pPr>
            <w:r w:rsidRPr="002117FF">
              <w:rPr>
                <w:sz w:val="24"/>
                <w:szCs w:val="24"/>
              </w:rPr>
              <w:t>11</w:t>
            </w:r>
          </w:p>
        </w:tc>
        <w:tc>
          <w:tcPr>
            <w:tcW w:w="373" w:type="pct"/>
            <w:vAlign w:val="center"/>
          </w:tcPr>
          <w:p w14:paraId="59F671B7" w14:textId="54EE07B2" w:rsidR="009D1355" w:rsidRPr="002117FF" w:rsidRDefault="00872BB7" w:rsidP="002117FF">
            <w:pPr>
              <w:spacing w:before="0" w:after="0"/>
              <w:rPr>
                <w:sz w:val="24"/>
                <w:szCs w:val="24"/>
              </w:rPr>
            </w:pPr>
            <w:r w:rsidRPr="002117FF">
              <w:rPr>
                <w:sz w:val="24"/>
                <w:szCs w:val="24"/>
              </w:rPr>
              <w:t>X</w:t>
            </w:r>
          </w:p>
        </w:tc>
        <w:tc>
          <w:tcPr>
            <w:tcW w:w="373" w:type="pct"/>
            <w:vAlign w:val="center"/>
          </w:tcPr>
          <w:p w14:paraId="5E757064" w14:textId="4AAA2B81" w:rsidR="009D1355" w:rsidRPr="002117FF" w:rsidRDefault="009D1355" w:rsidP="002117FF">
            <w:pPr>
              <w:spacing w:before="0" w:after="0"/>
              <w:rPr>
                <w:sz w:val="24"/>
                <w:szCs w:val="24"/>
              </w:rPr>
            </w:pPr>
          </w:p>
        </w:tc>
        <w:tc>
          <w:tcPr>
            <w:tcW w:w="379" w:type="pct"/>
            <w:vAlign w:val="center"/>
          </w:tcPr>
          <w:p w14:paraId="5A659048" w14:textId="77777777" w:rsidR="009D1355" w:rsidRPr="002117FF" w:rsidRDefault="009D1355" w:rsidP="002117FF">
            <w:pPr>
              <w:spacing w:before="0" w:after="0"/>
              <w:rPr>
                <w:sz w:val="24"/>
                <w:szCs w:val="24"/>
              </w:rPr>
            </w:pPr>
          </w:p>
        </w:tc>
        <w:tc>
          <w:tcPr>
            <w:tcW w:w="373" w:type="pct"/>
            <w:vAlign w:val="center"/>
          </w:tcPr>
          <w:p w14:paraId="055CFFD6" w14:textId="77777777" w:rsidR="009D1355" w:rsidRPr="002117FF" w:rsidRDefault="009D1355" w:rsidP="002117FF">
            <w:pPr>
              <w:spacing w:before="0" w:after="0"/>
              <w:rPr>
                <w:sz w:val="24"/>
                <w:szCs w:val="24"/>
              </w:rPr>
            </w:pPr>
          </w:p>
        </w:tc>
        <w:tc>
          <w:tcPr>
            <w:tcW w:w="373" w:type="pct"/>
            <w:vAlign w:val="center"/>
          </w:tcPr>
          <w:p w14:paraId="5BCF7AE0" w14:textId="77777777" w:rsidR="009D1355" w:rsidRPr="002117FF" w:rsidRDefault="009D1355" w:rsidP="002117FF">
            <w:pPr>
              <w:spacing w:before="0" w:after="0"/>
              <w:rPr>
                <w:sz w:val="24"/>
                <w:szCs w:val="24"/>
              </w:rPr>
            </w:pPr>
          </w:p>
        </w:tc>
        <w:tc>
          <w:tcPr>
            <w:tcW w:w="1116" w:type="pct"/>
            <w:vAlign w:val="center"/>
          </w:tcPr>
          <w:p w14:paraId="41A9BDD0" w14:textId="0A6F7B10" w:rsidR="009D1355" w:rsidRPr="002117FF" w:rsidRDefault="009D1355" w:rsidP="002117FF">
            <w:pPr>
              <w:spacing w:before="0" w:after="0"/>
              <w:rPr>
                <w:sz w:val="24"/>
                <w:szCs w:val="24"/>
              </w:rPr>
            </w:pPr>
            <w:r w:rsidRPr="002117FF">
              <w:rPr>
                <w:sz w:val="24"/>
                <w:szCs w:val="24"/>
              </w:rPr>
              <w:t>Thao giảng cấp trường, Hỗ trợ HĐ trải nghiệm (nếu có)</w:t>
            </w:r>
          </w:p>
        </w:tc>
      </w:tr>
      <w:tr w:rsidR="009D1355" w:rsidRPr="002117FF" w14:paraId="5B655BE9" w14:textId="77777777" w:rsidTr="009D1355">
        <w:tc>
          <w:tcPr>
            <w:tcW w:w="282" w:type="pct"/>
            <w:vAlign w:val="center"/>
          </w:tcPr>
          <w:p w14:paraId="6608072E" w14:textId="77777777" w:rsidR="009D1355" w:rsidRPr="002117FF" w:rsidRDefault="009D1355" w:rsidP="002117FF">
            <w:pPr>
              <w:spacing w:before="0" w:after="0"/>
              <w:rPr>
                <w:sz w:val="24"/>
                <w:szCs w:val="24"/>
              </w:rPr>
            </w:pPr>
            <w:r w:rsidRPr="002117FF">
              <w:rPr>
                <w:sz w:val="24"/>
                <w:szCs w:val="24"/>
              </w:rPr>
              <w:t>08</w:t>
            </w:r>
          </w:p>
        </w:tc>
        <w:tc>
          <w:tcPr>
            <w:tcW w:w="1352" w:type="pct"/>
            <w:vAlign w:val="center"/>
          </w:tcPr>
          <w:p w14:paraId="5D08674C" w14:textId="77777777" w:rsidR="009D1355" w:rsidRPr="002117FF" w:rsidRDefault="009D1355" w:rsidP="002117FF">
            <w:pPr>
              <w:spacing w:before="0" w:after="0"/>
              <w:ind w:left="33"/>
              <w:rPr>
                <w:sz w:val="24"/>
                <w:szCs w:val="24"/>
                <w:lang w:eastAsia="ja-JP"/>
              </w:rPr>
            </w:pPr>
            <w:r w:rsidRPr="002117FF">
              <w:rPr>
                <w:sz w:val="24"/>
                <w:szCs w:val="24"/>
              </w:rPr>
              <w:t>Phan Thị Phuơng Nhung</w:t>
            </w:r>
          </w:p>
        </w:tc>
        <w:tc>
          <w:tcPr>
            <w:tcW w:w="379" w:type="pct"/>
            <w:vAlign w:val="center"/>
          </w:tcPr>
          <w:p w14:paraId="266FA48E" w14:textId="77777777" w:rsidR="009D1355" w:rsidRPr="002117FF" w:rsidRDefault="009D1355" w:rsidP="002117FF">
            <w:pPr>
              <w:spacing w:before="0" w:after="0"/>
              <w:rPr>
                <w:sz w:val="24"/>
                <w:szCs w:val="24"/>
              </w:rPr>
            </w:pPr>
            <w:r w:rsidRPr="002117FF">
              <w:rPr>
                <w:sz w:val="24"/>
                <w:szCs w:val="24"/>
              </w:rPr>
              <w:t>10</w:t>
            </w:r>
          </w:p>
        </w:tc>
        <w:tc>
          <w:tcPr>
            <w:tcW w:w="373" w:type="pct"/>
            <w:vAlign w:val="center"/>
          </w:tcPr>
          <w:p w14:paraId="24089C2D" w14:textId="72027BF5" w:rsidR="009D1355" w:rsidRPr="002117FF" w:rsidRDefault="009D1355" w:rsidP="002117FF">
            <w:pPr>
              <w:spacing w:before="0" w:after="0"/>
              <w:rPr>
                <w:sz w:val="24"/>
                <w:szCs w:val="24"/>
              </w:rPr>
            </w:pPr>
            <w:r w:rsidRPr="002117FF">
              <w:rPr>
                <w:sz w:val="24"/>
                <w:szCs w:val="24"/>
              </w:rPr>
              <w:t>X</w:t>
            </w:r>
          </w:p>
        </w:tc>
        <w:tc>
          <w:tcPr>
            <w:tcW w:w="373" w:type="pct"/>
            <w:vAlign w:val="center"/>
          </w:tcPr>
          <w:p w14:paraId="795C33D9" w14:textId="645A68E7" w:rsidR="009D1355" w:rsidRPr="002117FF" w:rsidRDefault="009D1355" w:rsidP="002117FF">
            <w:pPr>
              <w:spacing w:before="0" w:after="0"/>
              <w:rPr>
                <w:sz w:val="24"/>
                <w:szCs w:val="24"/>
              </w:rPr>
            </w:pPr>
          </w:p>
        </w:tc>
        <w:tc>
          <w:tcPr>
            <w:tcW w:w="379" w:type="pct"/>
            <w:vAlign w:val="center"/>
          </w:tcPr>
          <w:p w14:paraId="613E134D" w14:textId="77777777" w:rsidR="009D1355" w:rsidRPr="002117FF" w:rsidRDefault="009D1355" w:rsidP="002117FF">
            <w:pPr>
              <w:spacing w:before="0" w:after="0"/>
              <w:rPr>
                <w:sz w:val="24"/>
                <w:szCs w:val="24"/>
              </w:rPr>
            </w:pPr>
          </w:p>
        </w:tc>
        <w:tc>
          <w:tcPr>
            <w:tcW w:w="373" w:type="pct"/>
            <w:vAlign w:val="center"/>
          </w:tcPr>
          <w:p w14:paraId="25775A66" w14:textId="77777777" w:rsidR="009D1355" w:rsidRPr="002117FF" w:rsidRDefault="009D1355" w:rsidP="002117FF">
            <w:pPr>
              <w:spacing w:before="0" w:after="0"/>
              <w:rPr>
                <w:sz w:val="24"/>
                <w:szCs w:val="24"/>
              </w:rPr>
            </w:pPr>
          </w:p>
        </w:tc>
        <w:tc>
          <w:tcPr>
            <w:tcW w:w="373" w:type="pct"/>
            <w:vAlign w:val="center"/>
          </w:tcPr>
          <w:p w14:paraId="6ED3C455" w14:textId="77777777" w:rsidR="009D1355" w:rsidRPr="002117FF" w:rsidRDefault="009D1355" w:rsidP="002117FF">
            <w:pPr>
              <w:spacing w:before="0" w:after="0"/>
              <w:rPr>
                <w:sz w:val="24"/>
                <w:szCs w:val="24"/>
              </w:rPr>
            </w:pPr>
          </w:p>
        </w:tc>
        <w:tc>
          <w:tcPr>
            <w:tcW w:w="1116" w:type="pct"/>
            <w:vAlign w:val="center"/>
          </w:tcPr>
          <w:p w14:paraId="4D1FE372" w14:textId="5325CAB4" w:rsidR="009D1355" w:rsidRPr="002117FF" w:rsidRDefault="009D1355" w:rsidP="002117FF">
            <w:pPr>
              <w:spacing w:before="0" w:after="0"/>
              <w:rPr>
                <w:sz w:val="24"/>
                <w:szCs w:val="24"/>
              </w:rPr>
            </w:pPr>
            <w:r w:rsidRPr="002117FF">
              <w:rPr>
                <w:sz w:val="24"/>
                <w:szCs w:val="24"/>
              </w:rPr>
              <w:t>Thao giảng cấp trường</w:t>
            </w:r>
            <w:r w:rsidR="00BB7DCF" w:rsidRPr="002117FF">
              <w:rPr>
                <w:sz w:val="24"/>
                <w:szCs w:val="24"/>
              </w:rPr>
              <w:t>; Hỗ trợ HĐ trải nghiệm (nếu có)</w:t>
            </w:r>
          </w:p>
        </w:tc>
      </w:tr>
      <w:tr w:rsidR="009D1355" w:rsidRPr="002117FF" w14:paraId="288043DB" w14:textId="77777777" w:rsidTr="009D1355">
        <w:tc>
          <w:tcPr>
            <w:tcW w:w="282" w:type="pct"/>
            <w:vAlign w:val="center"/>
          </w:tcPr>
          <w:p w14:paraId="5A83EF21" w14:textId="77777777" w:rsidR="009D1355" w:rsidRPr="002117FF" w:rsidRDefault="009D1355" w:rsidP="002117FF">
            <w:pPr>
              <w:spacing w:before="0" w:after="0"/>
              <w:rPr>
                <w:sz w:val="24"/>
                <w:szCs w:val="24"/>
              </w:rPr>
            </w:pPr>
            <w:r w:rsidRPr="002117FF">
              <w:rPr>
                <w:sz w:val="24"/>
                <w:szCs w:val="24"/>
              </w:rPr>
              <w:t>09</w:t>
            </w:r>
          </w:p>
        </w:tc>
        <w:tc>
          <w:tcPr>
            <w:tcW w:w="1352" w:type="pct"/>
            <w:vAlign w:val="center"/>
          </w:tcPr>
          <w:p w14:paraId="1279BE00" w14:textId="77777777" w:rsidR="009D1355" w:rsidRPr="002117FF" w:rsidRDefault="009D1355" w:rsidP="002117FF">
            <w:pPr>
              <w:spacing w:before="0" w:after="0"/>
              <w:ind w:left="33"/>
              <w:rPr>
                <w:sz w:val="24"/>
                <w:szCs w:val="24"/>
              </w:rPr>
            </w:pPr>
            <w:r w:rsidRPr="002117FF">
              <w:rPr>
                <w:sz w:val="24"/>
                <w:szCs w:val="24"/>
              </w:rPr>
              <w:t>Huỳnh Ngọc Yến Nhi</w:t>
            </w:r>
          </w:p>
        </w:tc>
        <w:tc>
          <w:tcPr>
            <w:tcW w:w="379" w:type="pct"/>
            <w:vAlign w:val="center"/>
          </w:tcPr>
          <w:p w14:paraId="637AC6E3" w14:textId="77777777" w:rsidR="009D1355" w:rsidRPr="002117FF" w:rsidRDefault="009D1355" w:rsidP="002117FF">
            <w:pPr>
              <w:spacing w:before="0" w:after="0"/>
              <w:rPr>
                <w:sz w:val="24"/>
                <w:szCs w:val="24"/>
              </w:rPr>
            </w:pPr>
            <w:r w:rsidRPr="002117FF">
              <w:rPr>
                <w:sz w:val="24"/>
                <w:szCs w:val="24"/>
              </w:rPr>
              <w:t>10</w:t>
            </w:r>
          </w:p>
        </w:tc>
        <w:tc>
          <w:tcPr>
            <w:tcW w:w="373" w:type="pct"/>
            <w:vAlign w:val="center"/>
          </w:tcPr>
          <w:p w14:paraId="782CD7D7" w14:textId="77777777" w:rsidR="009D1355" w:rsidRPr="002117FF" w:rsidRDefault="009D1355" w:rsidP="002117FF">
            <w:pPr>
              <w:spacing w:before="0" w:after="0"/>
              <w:rPr>
                <w:sz w:val="24"/>
                <w:szCs w:val="24"/>
              </w:rPr>
            </w:pPr>
          </w:p>
        </w:tc>
        <w:tc>
          <w:tcPr>
            <w:tcW w:w="373" w:type="pct"/>
            <w:vAlign w:val="center"/>
          </w:tcPr>
          <w:p w14:paraId="6B614A17" w14:textId="2AF395F8" w:rsidR="009D1355" w:rsidRPr="002117FF" w:rsidRDefault="009D1355" w:rsidP="002117FF">
            <w:pPr>
              <w:spacing w:before="0" w:after="0"/>
              <w:rPr>
                <w:sz w:val="24"/>
                <w:szCs w:val="24"/>
              </w:rPr>
            </w:pPr>
          </w:p>
        </w:tc>
        <w:tc>
          <w:tcPr>
            <w:tcW w:w="379" w:type="pct"/>
            <w:vAlign w:val="center"/>
          </w:tcPr>
          <w:p w14:paraId="0E643F48" w14:textId="5DCD0370" w:rsidR="009D1355" w:rsidRPr="002117FF" w:rsidRDefault="00872BB7" w:rsidP="002117FF">
            <w:pPr>
              <w:spacing w:before="0" w:after="0"/>
              <w:rPr>
                <w:sz w:val="24"/>
                <w:szCs w:val="24"/>
              </w:rPr>
            </w:pPr>
            <w:r w:rsidRPr="002117FF">
              <w:rPr>
                <w:sz w:val="24"/>
                <w:szCs w:val="24"/>
              </w:rPr>
              <w:t>10</w:t>
            </w:r>
          </w:p>
        </w:tc>
        <w:tc>
          <w:tcPr>
            <w:tcW w:w="373" w:type="pct"/>
            <w:vAlign w:val="center"/>
          </w:tcPr>
          <w:p w14:paraId="36DC686D" w14:textId="77777777" w:rsidR="009D1355" w:rsidRPr="002117FF" w:rsidRDefault="009D1355" w:rsidP="002117FF">
            <w:pPr>
              <w:spacing w:before="0" w:after="0"/>
              <w:rPr>
                <w:sz w:val="24"/>
                <w:szCs w:val="24"/>
              </w:rPr>
            </w:pPr>
          </w:p>
        </w:tc>
        <w:tc>
          <w:tcPr>
            <w:tcW w:w="373" w:type="pct"/>
            <w:vAlign w:val="center"/>
          </w:tcPr>
          <w:p w14:paraId="409EEB13" w14:textId="52C6A1A1" w:rsidR="009D1355" w:rsidRPr="002117FF" w:rsidRDefault="00872BB7" w:rsidP="002117FF">
            <w:pPr>
              <w:spacing w:before="0" w:after="0"/>
              <w:rPr>
                <w:sz w:val="24"/>
                <w:szCs w:val="24"/>
              </w:rPr>
            </w:pPr>
            <w:r w:rsidRPr="002117FF">
              <w:rPr>
                <w:sz w:val="24"/>
                <w:szCs w:val="24"/>
              </w:rPr>
              <w:t>X</w:t>
            </w:r>
          </w:p>
        </w:tc>
        <w:tc>
          <w:tcPr>
            <w:tcW w:w="1116" w:type="pct"/>
            <w:vAlign w:val="center"/>
          </w:tcPr>
          <w:p w14:paraId="2BAD0AB3" w14:textId="411A671B" w:rsidR="009D1355" w:rsidRPr="002117FF" w:rsidRDefault="00872BB7" w:rsidP="002117FF">
            <w:pPr>
              <w:spacing w:before="0" w:after="0"/>
              <w:rPr>
                <w:sz w:val="24"/>
                <w:szCs w:val="24"/>
              </w:rPr>
            </w:pPr>
            <w:r w:rsidRPr="00636246">
              <w:rPr>
                <w:color w:val="FF0000"/>
                <w:sz w:val="24"/>
                <w:szCs w:val="24"/>
              </w:rPr>
              <w:t>Thao giảng cấp cụm</w:t>
            </w:r>
            <w:r w:rsidRPr="002117FF">
              <w:rPr>
                <w:sz w:val="24"/>
                <w:szCs w:val="24"/>
              </w:rPr>
              <w:t xml:space="preserve">, T03(HK2), </w:t>
            </w:r>
            <w:r w:rsidR="009D1355" w:rsidRPr="002117FF">
              <w:rPr>
                <w:sz w:val="24"/>
                <w:szCs w:val="24"/>
              </w:rPr>
              <w:t>ủy viên CLB</w:t>
            </w:r>
          </w:p>
        </w:tc>
      </w:tr>
      <w:tr w:rsidR="004722B6" w:rsidRPr="002117FF" w14:paraId="4E0CE278" w14:textId="77777777" w:rsidTr="009D1355">
        <w:tc>
          <w:tcPr>
            <w:tcW w:w="282" w:type="pct"/>
            <w:vAlign w:val="center"/>
          </w:tcPr>
          <w:p w14:paraId="5BB7DF54" w14:textId="77777777" w:rsidR="00E97317" w:rsidRPr="002117FF" w:rsidRDefault="00E97317" w:rsidP="002117FF">
            <w:pPr>
              <w:spacing w:before="0" w:after="0"/>
              <w:rPr>
                <w:sz w:val="24"/>
                <w:szCs w:val="24"/>
              </w:rPr>
            </w:pPr>
            <w:r w:rsidRPr="002117FF">
              <w:rPr>
                <w:sz w:val="24"/>
                <w:szCs w:val="24"/>
              </w:rPr>
              <w:t>10</w:t>
            </w:r>
          </w:p>
        </w:tc>
        <w:tc>
          <w:tcPr>
            <w:tcW w:w="1352" w:type="pct"/>
            <w:vAlign w:val="center"/>
          </w:tcPr>
          <w:p w14:paraId="37FF9140" w14:textId="77777777" w:rsidR="00E97317" w:rsidRPr="002117FF" w:rsidRDefault="00E97317" w:rsidP="002117FF">
            <w:pPr>
              <w:spacing w:before="0" w:after="0"/>
              <w:ind w:left="33"/>
              <w:rPr>
                <w:sz w:val="24"/>
                <w:szCs w:val="24"/>
              </w:rPr>
            </w:pPr>
            <w:r w:rsidRPr="002117FF">
              <w:rPr>
                <w:sz w:val="24"/>
                <w:szCs w:val="24"/>
              </w:rPr>
              <w:t>Nguyễn Thị Hằng</w:t>
            </w:r>
          </w:p>
        </w:tc>
        <w:tc>
          <w:tcPr>
            <w:tcW w:w="379" w:type="pct"/>
            <w:vAlign w:val="center"/>
          </w:tcPr>
          <w:p w14:paraId="62742821" w14:textId="77777777" w:rsidR="00E97317" w:rsidRPr="002117FF" w:rsidRDefault="00E97317" w:rsidP="002117FF">
            <w:pPr>
              <w:spacing w:before="0" w:after="0"/>
              <w:rPr>
                <w:sz w:val="24"/>
                <w:szCs w:val="24"/>
              </w:rPr>
            </w:pPr>
          </w:p>
        </w:tc>
        <w:tc>
          <w:tcPr>
            <w:tcW w:w="373" w:type="pct"/>
            <w:vAlign w:val="center"/>
          </w:tcPr>
          <w:p w14:paraId="1D3458B3" w14:textId="77777777" w:rsidR="00E97317" w:rsidRPr="002117FF" w:rsidRDefault="00E97317" w:rsidP="002117FF">
            <w:pPr>
              <w:spacing w:before="0" w:after="0"/>
              <w:rPr>
                <w:sz w:val="24"/>
                <w:szCs w:val="24"/>
              </w:rPr>
            </w:pPr>
          </w:p>
        </w:tc>
        <w:tc>
          <w:tcPr>
            <w:tcW w:w="373" w:type="pct"/>
            <w:vAlign w:val="center"/>
          </w:tcPr>
          <w:p w14:paraId="7C3B9547" w14:textId="77777777" w:rsidR="00E97317" w:rsidRPr="002117FF" w:rsidRDefault="00E97317" w:rsidP="002117FF">
            <w:pPr>
              <w:spacing w:before="0" w:after="0"/>
              <w:rPr>
                <w:sz w:val="24"/>
                <w:szCs w:val="24"/>
              </w:rPr>
            </w:pPr>
          </w:p>
        </w:tc>
        <w:tc>
          <w:tcPr>
            <w:tcW w:w="379" w:type="pct"/>
            <w:vAlign w:val="center"/>
          </w:tcPr>
          <w:p w14:paraId="14DAC539" w14:textId="77777777" w:rsidR="00E97317" w:rsidRPr="002117FF" w:rsidRDefault="00E97317" w:rsidP="002117FF">
            <w:pPr>
              <w:spacing w:before="0" w:after="0"/>
              <w:rPr>
                <w:sz w:val="24"/>
                <w:szCs w:val="24"/>
              </w:rPr>
            </w:pPr>
          </w:p>
        </w:tc>
        <w:tc>
          <w:tcPr>
            <w:tcW w:w="373" w:type="pct"/>
            <w:vAlign w:val="center"/>
          </w:tcPr>
          <w:p w14:paraId="27CCDC12" w14:textId="77777777" w:rsidR="00E97317" w:rsidRPr="002117FF" w:rsidRDefault="00E97317" w:rsidP="002117FF">
            <w:pPr>
              <w:spacing w:before="0" w:after="0"/>
              <w:rPr>
                <w:sz w:val="24"/>
                <w:szCs w:val="24"/>
              </w:rPr>
            </w:pPr>
          </w:p>
        </w:tc>
        <w:tc>
          <w:tcPr>
            <w:tcW w:w="373" w:type="pct"/>
            <w:vAlign w:val="center"/>
          </w:tcPr>
          <w:p w14:paraId="79237980" w14:textId="77777777" w:rsidR="00E97317" w:rsidRPr="002117FF" w:rsidRDefault="00E97317" w:rsidP="002117FF">
            <w:pPr>
              <w:spacing w:before="0" w:after="0"/>
              <w:rPr>
                <w:sz w:val="24"/>
                <w:szCs w:val="24"/>
              </w:rPr>
            </w:pPr>
          </w:p>
        </w:tc>
        <w:tc>
          <w:tcPr>
            <w:tcW w:w="1116" w:type="pct"/>
            <w:vAlign w:val="center"/>
          </w:tcPr>
          <w:p w14:paraId="60F910F8" w14:textId="77777777" w:rsidR="00E97317" w:rsidRPr="002117FF" w:rsidRDefault="00E97317" w:rsidP="002117FF">
            <w:pPr>
              <w:spacing w:before="0" w:after="0"/>
              <w:rPr>
                <w:sz w:val="24"/>
                <w:szCs w:val="24"/>
              </w:rPr>
            </w:pPr>
            <w:r w:rsidRPr="002117FF">
              <w:rPr>
                <w:sz w:val="24"/>
                <w:szCs w:val="24"/>
              </w:rPr>
              <w:t>Tổ chức TH các HĐ</w:t>
            </w:r>
          </w:p>
        </w:tc>
      </w:tr>
    </w:tbl>
    <w:p w14:paraId="5F58F068" w14:textId="77777777" w:rsidR="00393188" w:rsidRPr="002117FF" w:rsidRDefault="00393188" w:rsidP="002117FF">
      <w:pPr>
        <w:spacing w:before="0" w:after="0" w:line="240" w:lineRule="auto"/>
        <w:ind w:left="709"/>
        <w:rPr>
          <w:b/>
          <w:sz w:val="24"/>
          <w:szCs w:val="24"/>
        </w:rPr>
      </w:pPr>
    </w:p>
    <w:p w14:paraId="720BA550" w14:textId="77777777" w:rsidR="00393188" w:rsidRPr="002117FF" w:rsidRDefault="00393188" w:rsidP="002117FF">
      <w:pPr>
        <w:spacing w:before="0" w:after="0" w:line="240" w:lineRule="auto"/>
        <w:ind w:left="709"/>
        <w:rPr>
          <w:b/>
          <w:sz w:val="24"/>
          <w:szCs w:val="24"/>
        </w:rPr>
      </w:pPr>
    </w:p>
    <w:p w14:paraId="43D1DE9B" w14:textId="77777777" w:rsidR="00BF3605" w:rsidRPr="00636246" w:rsidRDefault="00BF3605" w:rsidP="002117FF">
      <w:pPr>
        <w:spacing w:before="0" w:after="0" w:line="240" w:lineRule="auto"/>
        <w:ind w:left="709"/>
        <w:rPr>
          <w:b/>
          <w:color w:val="00B0F0"/>
          <w:sz w:val="24"/>
          <w:szCs w:val="24"/>
        </w:rPr>
      </w:pPr>
      <w:r w:rsidRPr="00636246">
        <w:rPr>
          <w:b/>
          <w:color w:val="00B0F0"/>
          <w:sz w:val="24"/>
          <w:szCs w:val="24"/>
        </w:rPr>
        <w:t>[3.6] Tăng cường công tác kiểm tra nội bộ, đánh giá phân loại GV:</w:t>
      </w:r>
    </w:p>
    <w:p w14:paraId="6555B38D" w14:textId="77777777" w:rsidR="00BF3605" w:rsidRPr="002117FF" w:rsidRDefault="00BF3605" w:rsidP="002117FF">
      <w:pPr>
        <w:spacing w:before="0" w:after="0" w:line="240" w:lineRule="auto"/>
        <w:ind w:left="709"/>
        <w:rPr>
          <w:b/>
          <w:sz w:val="24"/>
          <w:szCs w:val="24"/>
        </w:rPr>
      </w:pP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7674B2" w:rsidRPr="002117FF" w14:paraId="5D5DFC7F" w14:textId="77777777" w:rsidTr="00156F45">
        <w:tc>
          <w:tcPr>
            <w:tcW w:w="4111" w:type="dxa"/>
            <w:shd w:val="clear" w:color="auto" w:fill="auto"/>
            <w:vAlign w:val="center"/>
          </w:tcPr>
          <w:p w14:paraId="23D620DC" w14:textId="77777777" w:rsidR="00BF3605" w:rsidRPr="002117FF" w:rsidRDefault="00BF3605" w:rsidP="002117FF">
            <w:pPr>
              <w:spacing w:before="0" w:after="0" w:line="240" w:lineRule="auto"/>
              <w:ind w:left="34"/>
              <w:rPr>
                <w:b/>
                <w:sz w:val="24"/>
                <w:szCs w:val="24"/>
              </w:rPr>
            </w:pPr>
            <w:r w:rsidRPr="002117FF">
              <w:rPr>
                <w:b/>
                <w:sz w:val="24"/>
                <w:szCs w:val="24"/>
              </w:rPr>
              <w:t>Nội dung, phương hướng</w:t>
            </w:r>
          </w:p>
        </w:tc>
        <w:tc>
          <w:tcPr>
            <w:tcW w:w="5670" w:type="dxa"/>
            <w:shd w:val="clear" w:color="auto" w:fill="auto"/>
            <w:vAlign w:val="center"/>
          </w:tcPr>
          <w:p w14:paraId="68B75C54" w14:textId="77777777" w:rsidR="00BF3605" w:rsidRPr="002117FF" w:rsidRDefault="00BF3605" w:rsidP="002117FF">
            <w:pPr>
              <w:spacing w:before="0" w:after="0" w:line="240" w:lineRule="auto"/>
              <w:ind w:left="33"/>
              <w:rPr>
                <w:b/>
                <w:sz w:val="24"/>
                <w:szCs w:val="24"/>
              </w:rPr>
            </w:pPr>
            <w:r w:rsidRPr="002117FF">
              <w:rPr>
                <w:b/>
                <w:sz w:val="24"/>
                <w:szCs w:val="24"/>
              </w:rPr>
              <w:t>Biện pháp thực hiện (và đề xuất – nếu có)</w:t>
            </w:r>
          </w:p>
        </w:tc>
      </w:tr>
      <w:tr w:rsidR="007674B2" w:rsidRPr="002117FF" w14:paraId="42F389D7"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shd w:val="clear" w:color="auto" w:fill="auto"/>
            <w:vAlign w:val="center"/>
          </w:tcPr>
          <w:p w14:paraId="7A0C7B1A" w14:textId="77777777" w:rsidR="00BF3605" w:rsidRPr="002117FF" w:rsidRDefault="00BF3605" w:rsidP="002117FF">
            <w:pPr>
              <w:spacing w:before="0" w:after="0" w:line="240" w:lineRule="auto"/>
              <w:ind w:left="34"/>
              <w:rPr>
                <w:sz w:val="24"/>
                <w:szCs w:val="24"/>
              </w:rPr>
            </w:pPr>
            <w:r w:rsidRPr="002117FF">
              <w:rPr>
                <w:sz w:val="24"/>
                <w:szCs w:val="24"/>
              </w:rPr>
              <w:t>CĐ1: KT công tác giảng dạy</w:t>
            </w:r>
          </w:p>
        </w:tc>
        <w:tc>
          <w:tcPr>
            <w:tcW w:w="5670" w:type="dxa"/>
            <w:shd w:val="clear" w:color="auto" w:fill="auto"/>
            <w:vAlign w:val="center"/>
          </w:tcPr>
          <w:p w14:paraId="4BDB9BC4" w14:textId="77777777" w:rsidR="00BF3605" w:rsidRPr="002117FF" w:rsidRDefault="00BF3605" w:rsidP="002117FF">
            <w:pPr>
              <w:spacing w:before="0" w:after="0" w:line="240" w:lineRule="auto"/>
              <w:ind w:left="33"/>
              <w:rPr>
                <w:sz w:val="24"/>
                <w:szCs w:val="24"/>
              </w:rPr>
            </w:pPr>
            <w:r w:rsidRPr="002117FF">
              <w:rPr>
                <w:sz w:val="24"/>
                <w:szCs w:val="24"/>
              </w:rPr>
              <w:t>Dự giờ, kiểm tra hồ sơ giảng dạy, (Ban KTCM)</w:t>
            </w:r>
          </w:p>
        </w:tc>
      </w:tr>
      <w:tr w:rsidR="007674B2" w:rsidRPr="002117FF" w14:paraId="5B7000AE" w14:textId="77777777" w:rsidTr="00393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0"/>
        </w:trPr>
        <w:tc>
          <w:tcPr>
            <w:tcW w:w="4111" w:type="dxa"/>
            <w:shd w:val="clear" w:color="auto" w:fill="auto"/>
            <w:vAlign w:val="center"/>
          </w:tcPr>
          <w:p w14:paraId="13FBDC91" w14:textId="77777777" w:rsidR="00BF3605" w:rsidRPr="002117FF" w:rsidRDefault="00BF3605" w:rsidP="002117FF">
            <w:pPr>
              <w:pStyle w:val="ListParagraph"/>
              <w:tabs>
                <w:tab w:val="left" w:pos="145"/>
              </w:tabs>
              <w:spacing w:before="0" w:after="0" w:line="240" w:lineRule="auto"/>
              <w:ind w:left="34"/>
              <w:rPr>
                <w:sz w:val="24"/>
                <w:szCs w:val="24"/>
              </w:rPr>
            </w:pPr>
            <w:r w:rsidRPr="002117FF">
              <w:rPr>
                <w:sz w:val="24"/>
                <w:szCs w:val="24"/>
              </w:rPr>
              <w:lastRenderedPageBreak/>
              <w:t xml:space="preserve">CĐ2: KT </w:t>
            </w:r>
            <w:r w:rsidR="00834F9F" w:rsidRPr="002117FF">
              <w:rPr>
                <w:sz w:val="24"/>
                <w:szCs w:val="24"/>
              </w:rPr>
              <w:t>nghiệp vụ sư phạm</w:t>
            </w:r>
          </w:p>
        </w:tc>
        <w:tc>
          <w:tcPr>
            <w:tcW w:w="5670" w:type="dxa"/>
            <w:shd w:val="clear" w:color="auto" w:fill="auto"/>
            <w:vAlign w:val="center"/>
          </w:tcPr>
          <w:p w14:paraId="404969E3" w14:textId="77777777" w:rsidR="00BF3605" w:rsidRPr="002117FF" w:rsidRDefault="00BF3605" w:rsidP="002117FF">
            <w:pPr>
              <w:spacing w:before="0" w:after="0" w:line="240" w:lineRule="auto"/>
              <w:ind w:left="33"/>
              <w:rPr>
                <w:sz w:val="24"/>
                <w:szCs w:val="24"/>
              </w:rPr>
            </w:pPr>
            <w:r w:rsidRPr="002117FF">
              <w:rPr>
                <w:sz w:val="24"/>
                <w:szCs w:val="24"/>
              </w:rPr>
              <w:t>Dự giờ, kiểm tra sổ điểm, ra đề KT, đánh giá học sinh, (Ban KTCM)</w:t>
            </w:r>
          </w:p>
        </w:tc>
      </w:tr>
      <w:tr w:rsidR="007674B2" w:rsidRPr="002117FF" w14:paraId="0FCD452E"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shd w:val="clear" w:color="auto" w:fill="auto"/>
            <w:vAlign w:val="center"/>
          </w:tcPr>
          <w:p w14:paraId="72D6FD88" w14:textId="77777777" w:rsidR="00BF3605" w:rsidRPr="002117FF" w:rsidRDefault="00BF3605" w:rsidP="002117FF">
            <w:pPr>
              <w:spacing w:before="0" w:after="0" w:line="240" w:lineRule="auto"/>
              <w:ind w:left="34"/>
              <w:rPr>
                <w:sz w:val="24"/>
                <w:szCs w:val="24"/>
              </w:rPr>
            </w:pPr>
            <w:r w:rsidRPr="002117FF">
              <w:rPr>
                <w:sz w:val="24"/>
                <w:szCs w:val="24"/>
              </w:rPr>
              <w:t xml:space="preserve">CĐ3: KT công tác </w:t>
            </w:r>
            <w:r w:rsidR="00834F9F" w:rsidRPr="002117FF">
              <w:rPr>
                <w:sz w:val="24"/>
                <w:szCs w:val="24"/>
              </w:rPr>
              <w:t>kiêm nhiệm</w:t>
            </w:r>
          </w:p>
        </w:tc>
        <w:tc>
          <w:tcPr>
            <w:tcW w:w="5670" w:type="dxa"/>
            <w:shd w:val="clear" w:color="auto" w:fill="auto"/>
            <w:vAlign w:val="center"/>
          </w:tcPr>
          <w:p w14:paraId="3CC940F1" w14:textId="77777777" w:rsidR="00BF3605" w:rsidRPr="002117FF" w:rsidRDefault="00BF3605" w:rsidP="002117FF">
            <w:pPr>
              <w:spacing w:before="0" w:after="0" w:line="240" w:lineRule="auto"/>
              <w:ind w:left="33"/>
              <w:rPr>
                <w:sz w:val="24"/>
                <w:szCs w:val="24"/>
              </w:rPr>
            </w:pPr>
            <w:r w:rsidRPr="002117FF">
              <w:rPr>
                <w:sz w:val="24"/>
                <w:szCs w:val="24"/>
              </w:rPr>
              <w:t>Dự gi</w:t>
            </w:r>
            <w:r w:rsidR="004475E3" w:rsidRPr="002117FF">
              <w:rPr>
                <w:sz w:val="24"/>
                <w:szCs w:val="24"/>
              </w:rPr>
              <w:t>ờ</w:t>
            </w:r>
            <w:r w:rsidRPr="002117FF">
              <w:rPr>
                <w:sz w:val="24"/>
                <w:szCs w:val="24"/>
              </w:rPr>
              <w:t xml:space="preserve"> kiểm tra hồ sơ chủ nhiệm, HĐNGLL, (Ban KTCM)</w:t>
            </w:r>
          </w:p>
        </w:tc>
      </w:tr>
      <w:tr w:rsidR="007674B2" w:rsidRPr="002117FF" w14:paraId="2EBB15DD"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shd w:val="clear" w:color="auto" w:fill="auto"/>
            <w:vAlign w:val="center"/>
          </w:tcPr>
          <w:p w14:paraId="50E3B134" w14:textId="77777777" w:rsidR="00BF3605" w:rsidRPr="002117FF" w:rsidRDefault="00BF3605" w:rsidP="002117FF">
            <w:pPr>
              <w:spacing w:before="0" w:after="0" w:line="240" w:lineRule="auto"/>
              <w:ind w:left="34"/>
              <w:rPr>
                <w:sz w:val="24"/>
                <w:szCs w:val="24"/>
              </w:rPr>
            </w:pPr>
            <w:r w:rsidRPr="002117FF">
              <w:rPr>
                <w:sz w:val="24"/>
                <w:szCs w:val="24"/>
              </w:rPr>
              <w:t>Kiểm tra toàn diện</w:t>
            </w:r>
          </w:p>
        </w:tc>
        <w:tc>
          <w:tcPr>
            <w:tcW w:w="5670" w:type="dxa"/>
            <w:shd w:val="clear" w:color="auto" w:fill="auto"/>
            <w:vAlign w:val="center"/>
          </w:tcPr>
          <w:p w14:paraId="4A11FA45" w14:textId="77777777" w:rsidR="00BF3605" w:rsidRPr="002117FF" w:rsidRDefault="00BF3605" w:rsidP="002117FF">
            <w:pPr>
              <w:spacing w:before="0" w:after="0" w:line="240" w:lineRule="auto"/>
              <w:ind w:left="33"/>
              <w:rPr>
                <w:sz w:val="24"/>
                <w:szCs w:val="24"/>
              </w:rPr>
            </w:pPr>
            <w:r w:rsidRPr="002117FF">
              <w:rPr>
                <w:sz w:val="24"/>
                <w:szCs w:val="24"/>
              </w:rPr>
              <w:t>HKI + HKII (Ban KTCM)</w:t>
            </w:r>
          </w:p>
        </w:tc>
      </w:tr>
    </w:tbl>
    <w:p w14:paraId="5A428F3B" w14:textId="77777777" w:rsidR="00504B8E" w:rsidRPr="002117FF" w:rsidRDefault="00504B8E" w:rsidP="002117FF">
      <w:pPr>
        <w:spacing w:before="0" w:after="0" w:line="240" w:lineRule="auto"/>
        <w:ind w:left="709"/>
        <w:rPr>
          <w:b/>
          <w:sz w:val="24"/>
          <w:szCs w:val="24"/>
        </w:rPr>
      </w:pPr>
    </w:p>
    <w:p w14:paraId="467DC35E" w14:textId="150248BC" w:rsidR="00C55950" w:rsidRPr="002117FF" w:rsidRDefault="00C55950" w:rsidP="002117FF">
      <w:pPr>
        <w:spacing w:before="0" w:after="0" w:line="240" w:lineRule="auto"/>
        <w:ind w:left="709"/>
        <w:rPr>
          <w:b/>
          <w:sz w:val="24"/>
          <w:szCs w:val="24"/>
        </w:rPr>
      </w:pPr>
      <w:r w:rsidRPr="002117FF">
        <w:rPr>
          <w:b/>
          <w:sz w:val="24"/>
          <w:szCs w:val="24"/>
        </w:rPr>
        <w:t xml:space="preserve">* </w:t>
      </w:r>
      <w:r w:rsidR="00393188" w:rsidRPr="002117FF">
        <w:rPr>
          <w:b/>
          <w:sz w:val="24"/>
          <w:szCs w:val="24"/>
        </w:rPr>
        <w:t>Danh sách GV kiểm tra nội bộ năm 20</w:t>
      </w:r>
      <w:r w:rsidR="00A339CE">
        <w:rPr>
          <w:b/>
          <w:sz w:val="24"/>
          <w:szCs w:val="24"/>
        </w:rPr>
        <w:t>21</w:t>
      </w:r>
      <w:r w:rsidR="00393188" w:rsidRPr="002117FF">
        <w:rPr>
          <w:b/>
          <w:sz w:val="24"/>
          <w:szCs w:val="24"/>
        </w:rPr>
        <w:t>-202</w:t>
      </w:r>
      <w:r w:rsidR="00A339CE">
        <w:rPr>
          <w:b/>
          <w:sz w:val="24"/>
          <w:szCs w:val="24"/>
        </w:rPr>
        <w:t>2</w:t>
      </w:r>
      <w:bookmarkStart w:id="0" w:name="_GoBack"/>
      <w:bookmarkEnd w:id="0"/>
    </w:p>
    <w:tbl>
      <w:tblPr>
        <w:tblStyle w:val="TableGrid"/>
        <w:tblW w:w="4571" w:type="pct"/>
        <w:tblInd w:w="918" w:type="dxa"/>
        <w:tblLayout w:type="fixed"/>
        <w:tblLook w:val="04A0" w:firstRow="1" w:lastRow="0" w:firstColumn="1" w:lastColumn="0" w:noHBand="0" w:noVBand="1"/>
      </w:tblPr>
      <w:tblGrid>
        <w:gridCol w:w="793"/>
        <w:gridCol w:w="2556"/>
        <w:gridCol w:w="3346"/>
        <w:gridCol w:w="970"/>
        <w:gridCol w:w="883"/>
        <w:gridCol w:w="1033"/>
      </w:tblGrid>
      <w:tr w:rsidR="00297EFB" w:rsidRPr="002117FF" w14:paraId="6F59943C" w14:textId="77777777" w:rsidTr="00CC45E7">
        <w:trPr>
          <w:trHeight w:val="503"/>
        </w:trPr>
        <w:tc>
          <w:tcPr>
            <w:tcW w:w="414" w:type="pct"/>
            <w:tcBorders>
              <w:bottom w:val="single" w:sz="4" w:space="0" w:color="000000"/>
            </w:tcBorders>
            <w:vAlign w:val="center"/>
          </w:tcPr>
          <w:p w14:paraId="61BCCD6E" w14:textId="77777777" w:rsidR="00297EFB" w:rsidRPr="002117FF" w:rsidRDefault="00297EFB" w:rsidP="002117FF">
            <w:pPr>
              <w:spacing w:before="0" w:after="0"/>
              <w:rPr>
                <w:b/>
                <w:sz w:val="24"/>
                <w:szCs w:val="24"/>
              </w:rPr>
            </w:pPr>
            <w:r w:rsidRPr="002117FF">
              <w:rPr>
                <w:b/>
                <w:sz w:val="24"/>
                <w:szCs w:val="24"/>
              </w:rPr>
              <w:t>TT</w:t>
            </w:r>
          </w:p>
        </w:tc>
        <w:tc>
          <w:tcPr>
            <w:tcW w:w="1334" w:type="pct"/>
            <w:tcBorders>
              <w:bottom w:val="single" w:sz="4" w:space="0" w:color="000000"/>
            </w:tcBorders>
            <w:vAlign w:val="center"/>
          </w:tcPr>
          <w:p w14:paraId="2321DE76" w14:textId="77777777" w:rsidR="00297EFB" w:rsidRPr="002117FF" w:rsidRDefault="00297EFB" w:rsidP="002117FF">
            <w:pPr>
              <w:spacing w:before="0" w:after="0"/>
              <w:rPr>
                <w:b/>
                <w:sz w:val="24"/>
                <w:szCs w:val="24"/>
              </w:rPr>
            </w:pPr>
            <w:r w:rsidRPr="002117FF">
              <w:rPr>
                <w:b/>
                <w:sz w:val="24"/>
                <w:szCs w:val="24"/>
              </w:rPr>
              <w:t>Họ Tên Giáo Viên</w:t>
            </w:r>
          </w:p>
        </w:tc>
        <w:tc>
          <w:tcPr>
            <w:tcW w:w="1746" w:type="pct"/>
            <w:vAlign w:val="center"/>
          </w:tcPr>
          <w:p w14:paraId="6560251D" w14:textId="77777777" w:rsidR="00297EFB" w:rsidRPr="002117FF" w:rsidRDefault="00297EFB" w:rsidP="002117FF">
            <w:pPr>
              <w:spacing w:before="0" w:after="0"/>
              <w:ind w:right="-109"/>
              <w:rPr>
                <w:b/>
                <w:sz w:val="24"/>
                <w:szCs w:val="24"/>
              </w:rPr>
            </w:pPr>
            <w:r w:rsidRPr="002117FF">
              <w:rPr>
                <w:b/>
                <w:sz w:val="24"/>
                <w:szCs w:val="24"/>
              </w:rPr>
              <w:t>Chuyên đề kiểm tra</w:t>
            </w:r>
          </w:p>
        </w:tc>
        <w:tc>
          <w:tcPr>
            <w:tcW w:w="506" w:type="pct"/>
            <w:vAlign w:val="center"/>
          </w:tcPr>
          <w:p w14:paraId="347CB7FB" w14:textId="77777777" w:rsidR="00297EFB" w:rsidRPr="002117FF" w:rsidRDefault="00297EFB" w:rsidP="002117FF">
            <w:pPr>
              <w:spacing w:before="0" w:after="0"/>
              <w:ind w:right="-109"/>
              <w:rPr>
                <w:b/>
                <w:sz w:val="24"/>
                <w:szCs w:val="24"/>
              </w:rPr>
            </w:pPr>
            <w:r w:rsidRPr="002117FF">
              <w:rPr>
                <w:b/>
                <w:sz w:val="24"/>
                <w:szCs w:val="24"/>
              </w:rPr>
              <w:t>HK1</w:t>
            </w:r>
          </w:p>
        </w:tc>
        <w:tc>
          <w:tcPr>
            <w:tcW w:w="461" w:type="pct"/>
          </w:tcPr>
          <w:p w14:paraId="2FAAE7FC" w14:textId="77777777" w:rsidR="00297EFB" w:rsidRPr="002117FF" w:rsidRDefault="00297EFB" w:rsidP="002117FF">
            <w:pPr>
              <w:spacing w:before="0" w:after="0"/>
              <w:ind w:right="-109"/>
              <w:rPr>
                <w:b/>
                <w:sz w:val="24"/>
                <w:szCs w:val="24"/>
              </w:rPr>
            </w:pPr>
            <w:r w:rsidRPr="002117FF">
              <w:rPr>
                <w:b/>
                <w:sz w:val="24"/>
                <w:szCs w:val="24"/>
              </w:rPr>
              <w:t>HK2</w:t>
            </w:r>
          </w:p>
        </w:tc>
        <w:tc>
          <w:tcPr>
            <w:tcW w:w="539" w:type="pct"/>
          </w:tcPr>
          <w:p w14:paraId="4A92732E" w14:textId="77777777" w:rsidR="00297EFB" w:rsidRPr="002117FF" w:rsidRDefault="00297EFB" w:rsidP="002117FF">
            <w:pPr>
              <w:spacing w:before="0" w:after="0"/>
              <w:ind w:right="-109"/>
              <w:rPr>
                <w:b/>
                <w:sz w:val="24"/>
                <w:szCs w:val="24"/>
              </w:rPr>
            </w:pPr>
            <w:r w:rsidRPr="002117FF">
              <w:rPr>
                <w:b/>
                <w:sz w:val="24"/>
                <w:szCs w:val="24"/>
              </w:rPr>
              <w:t>Ghi chú</w:t>
            </w:r>
          </w:p>
        </w:tc>
      </w:tr>
      <w:tr w:rsidR="00297EFB" w:rsidRPr="002117FF" w14:paraId="00CB8FB8" w14:textId="77777777" w:rsidTr="00CC45E7">
        <w:tc>
          <w:tcPr>
            <w:tcW w:w="414" w:type="pct"/>
            <w:vAlign w:val="center"/>
          </w:tcPr>
          <w:p w14:paraId="5A98AA8C" w14:textId="77777777" w:rsidR="00297EFB" w:rsidRPr="002117FF" w:rsidRDefault="00297EFB" w:rsidP="002117FF">
            <w:pPr>
              <w:spacing w:before="0" w:after="0"/>
              <w:rPr>
                <w:sz w:val="24"/>
                <w:szCs w:val="24"/>
              </w:rPr>
            </w:pPr>
            <w:r w:rsidRPr="002117FF">
              <w:rPr>
                <w:sz w:val="24"/>
                <w:szCs w:val="24"/>
              </w:rPr>
              <w:t>01</w:t>
            </w:r>
          </w:p>
        </w:tc>
        <w:tc>
          <w:tcPr>
            <w:tcW w:w="1334" w:type="pct"/>
            <w:vAlign w:val="center"/>
          </w:tcPr>
          <w:p w14:paraId="2DD3944D" w14:textId="64A5D3B5" w:rsidR="00297EFB" w:rsidRPr="002117FF" w:rsidRDefault="00EA66AF" w:rsidP="002117FF">
            <w:pPr>
              <w:spacing w:before="0" w:after="0"/>
              <w:ind w:left="33"/>
              <w:rPr>
                <w:sz w:val="24"/>
                <w:szCs w:val="24"/>
              </w:rPr>
            </w:pPr>
            <w:r w:rsidRPr="002117FF">
              <w:rPr>
                <w:sz w:val="24"/>
                <w:szCs w:val="24"/>
              </w:rPr>
              <w:t>Đoàn Thị Thùy Trinh</w:t>
            </w:r>
          </w:p>
        </w:tc>
        <w:tc>
          <w:tcPr>
            <w:tcW w:w="1746" w:type="pct"/>
            <w:vAlign w:val="center"/>
          </w:tcPr>
          <w:p w14:paraId="28ED26D7" w14:textId="77777777" w:rsidR="00297EFB" w:rsidRPr="002117FF" w:rsidRDefault="00297EFB" w:rsidP="002117FF">
            <w:pPr>
              <w:spacing w:before="0" w:after="0"/>
              <w:ind w:right="-109"/>
              <w:rPr>
                <w:sz w:val="24"/>
                <w:szCs w:val="24"/>
              </w:rPr>
            </w:pPr>
            <w:r w:rsidRPr="002117FF">
              <w:rPr>
                <w:sz w:val="24"/>
                <w:szCs w:val="24"/>
              </w:rPr>
              <w:t>CĐ1: KT công tác giảng dạy</w:t>
            </w:r>
          </w:p>
        </w:tc>
        <w:tc>
          <w:tcPr>
            <w:tcW w:w="506" w:type="pct"/>
            <w:vAlign w:val="center"/>
          </w:tcPr>
          <w:p w14:paraId="2CF7C9EB" w14:textId="3E9A3057" w:rsidR="00297EFB" w:rsidRPr="002117FF" w:rsidRDefault="00297EFB" w:rsidP="002117FF">
            <w:pPr>
              <w:spacing w:before="0" w:after="0"/>
              <w:ind w:right="-109"/>
              <w:rPr>
                <w:sz w:val="24"/>
                <w:szCs w:val="24"/>
              </w:rPr>
            </w:pPr>
          </w:p>
        </w:tc>
        <w:tc>
          <w:tcPr>
            <w:tcW w:w="461" w:type="pct"/>
          </w:tcPr>
          <w:p w14:paraId="3909FE9C" w14:textId="3C3D5325" w:rsidR="00297EFB" w:rsidRPr="002117FF" w:rsidRDefault="008A4ADB" w:rsidP="002117FF">
            <w:pPr>
              <w:spacing w:before="0" w:after="0"/>
              <w:ind w:right="-109"/>
              <w:rPr>
                <w:sz w:val="24"/>
                <w:szCs w:val="24"/>
              </w:rPr>
            </w:pPr>
            <w:r w:rsidRPr="002117FF">
              <w:rPr>
                <w:sz w:val="24"/>
                <w:szCs w:val="24"/>
              </w:rPr>
              <w:t>X</w:t>
            </w:r>
          </w:p>
        </w:tc>
        <w:tc>
          <w:tcPr>
            <w:tcW w:w="539" w:type="pct"/>
          </w:tcPr>
          <w:p w14:paraId="4F797007" w14:textId="77777777" w:rsidR="00297EFB" w:rsidRPr="002117FF" w:rsidRDefault="00297EFB" w:rsidP="002117FF">
            <w:pPr>
              <w:spacing w:before="0" w:after="0"/>
              <w:ind w:right="-109"/>
              <w:rPr>
                <w:sz w:val="24"/>
                <w:szCs w:val="24"/>
              </w:rPr>
            </w:pPr>
          </w:p>
        </w:tc>
      </w:tr>
      <w:tr w:rsidR="00297EFB" w:rsidRPr="002117FF" w14:paraId="4AE6917C" w14:textId="77777777" w:rsidTr="00CC45E7">
        <w:tc>
          <w:tcPr>
            <w:tcW w:w="414" w:type="pct"/>
            <w:vAlign w:val="center"/>
          </w:tcPr>
          <w:p w14:paraId="1C552AC9" w14:textId="77777777" w:rsidR="00297EFB" w:rsidRPr="002117FF" w:rsidRDefault="00297EFB" w:rsidP="002117FF">
            <w:pPr>
              <w:spacing w:before="0" w:after="0"/>
              <w:rPr>
                <w:sz w:val="24"/>
                <w:szCs w:val="24"/>
              </w:rPr>
            </w:pPr>
            <w:r w:rsidRPr="002117FF">
              <w:rPr>
                <w:sz w:val="24"/>
                <w:szCs w:val="24"/>
              </w:rPr>
              <w:t>02</w:t>
            </w:r>
          </w:p>
        </w:tc>
        <w:tc>
          <w:tcPr>
            <w:tcW w:w="1334" w:type="pct"/>
            <w:vAlign w:val="center"/>
          </w:tcPr>
          <w:p w14:paraId="0A57298E" w14:textId="77777777" w:rsidR="00297EFB" w:rsidRPr="002117FF" w:rsidRDefault="004475E3" w:rsidP="002117FF">
            <w:pPr>
              <w:spacing w:before="0" w:after="0"/>
              <w:ind w:left="33"/>
              <w:rPr>
                <w:sz w:val="24"/>
                <w:szCs w:val="24"/>
              </w:rPr>
            </w:pPr>
            <w:r w:rsidRPr="002117FF">
              <w:rPr>
                <w:sz w:val="24"/>
                <w:szCs w:val="24"/>
              </w:rPr>
              <w:t>Đặng Thị Hồng Oanh</w:t>
            </w:r>
          </w:p>
        </w:tc>
        <w:tc>
          <w:tcPr>
            <w:tcW w:w="1746" w:type="pct"/>
            <w:vAlign w:val="center"/>
          </w:tcPr>
          <w:p w14:paraId="4CE1E4F8" w14:textId="77777777" w:rsidR="00297EFB" w:rsidRPr="002117FF" w:rsidRDefault="00297EFB" w:rsidP="002117FF">
            <w:pPr>
              <w:spacing w:before="0" w:after="0"/>
              <w:ind w:right="-109"/>
              <w:rPr>
                <w:sz w:val="24"/>
                <w:szCs w:val="24"/>
              </w:rPr>
            </w:pPr>
            <w:r w:rsidRPr="002117FF">
              <w:rPr>
                <w:sz w:val="24"/>
                <w:szCs w:val="24"/>
              </w:rPr>
              <w:t>CĐ2: KT nghiệp vụ sư phạm</w:t>
            </w:r>
          </w:p>
        </w:tc>
        <w:tc>
          <w:tcPr>
            <w:tcW w:w="506" w:type="pct"/>
            <w:vAlign w:val="center"/>
          </w:tcPr>
          <w:p w14:paraId="1119DF04" w14:textId="17AB8E9B" w:rsidR="00297EFB" w:rsidRPr="002117FF" w:rsidRDefault="008A4ADB" w:rsidP="002117FF">
            <w:pPr>
              <w:spacing w:before="0" w:after="0"/>
              <w:ind w:right="-109"/>
              <w:rPr>
                <w:sz w:val="24"/>
                <w:szCs w:val="24"/>
              </w:rPr>
            </w:pPr>
            <w:r w:rsidRPr="002117FF">
              <w:rPr>
                <w:sz w:val="24"/>
                <w:szCs w:val="24"/>
              </w:rPr>
              <w:t>X</w:t>
            </w:r>
          </w:p>
        </w:tc>
        <w:tc>
          <w:tcPr>
            <w:tcW w:w="461" w:type="pct"/>
          </w:tcPr>
          <w:p w14:paraId="288D613D" w14:textId="2B8A93D2" w:rsidR="00297EFB" w:rsidRPr="002117FF" w:rsidRDefault="00297EFB" w:rsidP="002117FF">
            <w:pPr>
              <w:spacing w:before="0" w:after="0"/>
              <w:ind w:right="-109"/>
              <w:rPr>
                <w:sz w:val="24"/>
                <w:szCs w:val="24"/>
              </w:rPr>
            </w:pPr>
          </w:p>
        </w:tc>
        <w:tc>
          <w:tcPr>
            <w:tcW w:w="539" w:type="pct"/>
          </w:tcPr>
          <w:p w14:paraId="52D83142" w14:textId="77777777" w:rsidR="00297EFB" w:rsidRPr="002117FF" w:rsidRDefault="00297EFB" w:rsidP="002117FF">
            <w:pPr>
              <w:spacing w:before="0" w:after="0"/>
              <w:ind w:right="-109"/>
              <w:rPr>
                <w:sz w:val="24"/>
                <w:szCs w:val="24"/>
              </w:rPr>
            </w:pPr>
          </w:p>
        </w:tc>
      </w:tr>
      <w:tr w:rsidR="00297EFB" w:rsidRPr="002117FF" w14:paraId="1DA32DB5" w14:textId="77777777" w:rsidTr="00CC45E7">
        <w:tc>
          <w:tcPr>
            <w:tcW w:w="414" w:type="pct"/>
            <w:vAlign w:val="center"/>
          </w:tcPr>
          <w:p w14:paraId="0A681A17" w14:textId="77777777" w:rsidR="00297EFB" w:rsidRPr="002117FF" w:rsidRDefault="00297EFB" w:rsidP="002117FF">
            <w:pPr>
              <w:spacing w:before="0" w:after="0"/>
              <w:rPr>
                <w:sz w:val="24"/>
                <w:szCs w:val="24"/>
              </w:rPr>
            </w:pPr>
            <w:r w:rsidRPr="002117FF">
              <w:rPr>
                <w:sz w:val="24"/>
                <w:szCs w:val="24"/>
              </w:rPr>
              <w:t>03</w:t>
            </w:r>
          </w:p>
        </w:tc>
        <w:tc>
          <w:tcPr>
            <w:tcW w:w="1334" w:type="pct"/>
            <w:vAlign w:val="center"/>
          </w:tcPr>
          <w:p w14:paraId="56BDA83D" w14:textId="1CCB57A3" w:rsidR="00297EFB" w:rsidRPr="002117FF" w:rsidRDefault="00EA66AF" w:rsidP="002117FF">
            <w:pPr>
              <w:spacing w:before="0" w:after="0"/>
              <w:ind w:left="33"/>
              <w:rPr>
                <w:sz w:val="24"/>
                <w:szCs w:val="24"/>
                <w:lang w:eastAsia="ja-JP"/>
              </w:rPr>
            </w:pPr>
            <w:r w:rsidRPr="002117FF">
              <w:rPr>
                <w:sz w:val="24"/>
                <w:szCs w:val="24"/>
              </w:rPr>
              <w:t>Trần Thị Hoàng Trang</w:t>
            </w:r>
          </w:p>
        </w:tc>
        <w:tc>
          <w:tcPr>
            <w:tcW w:w="1746" w:type="pct"/>
            <w:vAlign w:val="center"/>
          </w:tcPr>
          <w:p w14:paraId="44EC1BBA" w14:textId="77777777" w:rsidR="00297EFB" w:rsidRPr="002117FF" w:rsidRDefault="00297EFB" w:rsidP="002117FF">
            <w:pPr>
              <w:spacing w:before="0" w:after="0"/>
              <w:ind w:right="-109"/>
              <w:rPr>
                <w:sz w:val="24"/>
                <w:szCs w:val="24"/>
              </w:rPr>
            </w:pPr>
            <w:r w:rsidRPr="002117FF">
              <w:rPr>
                <w:sz w:val="24"/>
                <w:szCs w:val="24"/>
              </w:rPr>
              <w:t>CĐ3: KT công tác kiêm nhiệm</w:t>
            </w:r>
          </w:p>
        </w:tc>
        <w:tc>
          <w:tcPr>
            <w:tcW w:w="506" w:type="pct"/>
            <w:vAlign w:val="center"/>
          </w:tcPr>
          <w:p w14:paraId="30F09A2B" w14:textId="77777777" w:rsidR="00297EFB" w:rsidRPr="002117FF" w:rsidRDefault="00297EFB" w:rsidP="002117FF">
            <w:pPr>
              <w:spacing w:before="0" w:after="0"/>
              <w:ind w:right="-109"/>
              <w:rPr>
                <w:sz w:val="24"/>
                <w:szCs w:val="24"/>
              </w:rPr>
            </w:pPr>
          </w:p>
        </w:tc>
        <w:tc>
          <w:tcPr>
            <w:tcW w:w="461" w:type="pct"/>
          </w:tcPr>
          <w:p w14:paraId="1957372B" w14:textId="77777777" w:rsidR="00297EFB" w:rsidRPr="002117FF" w:rsidRDefault="00297EFB" w:rsidP="002117FF">
            <w:pPr>
              <w:spacing w:before="0" w:after="0"/>
              <w:ind w:right="-109"/>
              <w:rPr>
                <w:sz w:val="24"/>
                <w:szCs w:val="24"/>
              </w:rPr>
            </w:pPr>
            <w:r w:rsidRPr="002117FF">
              <w:rPr>
                <w:sz w:val="24"/>
                <w:szCs w:val="24"/>
              </w:rPr>
              <w:t>X</w:t>
            </w:r>
          </w:p>
        </w:tc>
        <w:tc>
          <w:tcPr>
            <w:tcW w:w="539" w:type="pct"/>
          </w:tcPr>
          <w:p w14:paraId="41EC3467" w14:textId="77777777" w:rsidR="00297EFB" w:rsidRPr="002117FF" w:rsidRDefault="00297EFB" w:rsidP="002117FF">
            <w:pPr>
              <w:spacing w:before="0" w:after="0"/>
              <w:ind w:right="-109"/>
              <w:rPr>
                <w:sz w:val="24"/>
                <w:szCs w:val="24"/>
              </w:rPr>
            </w:pPr>
          </w:p>
        </w:tc>
      </w:tr>
    </w:tbl>
    <w:p w14:paraId="181D4DE0" w14:textId="77777777" w:rsidR="00504B8E" w:rsidRPr="002117FF" w:rsidRDefault="00504B8E" w:rsidP="002117FF">
      <w:pPr>
        <w:spacing w:before="0" w:after="0" w:line="240" w:lineRule="auto"/>
        <w:rPr>
          <w:b/>
          <w:sz w:val="24"/>
          <w:szCs w:val="24"/>
        </w:rPr>
      </w:pPr>
    </w:p>
    <w:p w14:paraId="37414B0A" w14:textId="77777777" w:rsidR="00504B8E" w:rsidRDefault="00504B8E" w:rsidP="002117FF">
      <w:pPr>
        <w:spacing w:before="0" w:after="0" w:line="240" w:lineRule="auto"/>
        <w:rPr>
          <w:b/>
          <w:sz w:val="24"/>
          <w:szCs w:val="24"/>
        </w:rPr>
      </w:pPr>
    </w:p>
    <w:p w14:paraId="43DFEA9F" w14:textId="4BF36503" w:rsidR="007567C3" w:rsidRPr="002117FF" w:rsidRDefault="007567C3" w:rsidP="007567C3">
      <w:pPr>
        <w:spacing w:before="0" w:after="0" w:line="240" w:lineRule="auto"/>
        <w:ind w:firstLine="720"/>
        <w:rPr>
          <w:b/>
          <w:color w:val="00B0F0"/>
          <w:sz w:val="24"/>
          <w:szCs w:val="24"/>
        </w:rPr>
      </w:pPr>
      <w:r>
        <w:rPr>
          <w:b/>
          <w:color w:val="00B0F0"/>
          <w:sz w:val="24"/>
          <w:szCs w:val="24"/>
        </w:rPr>
        <w:t>[3.7</w:t>
      </w:r>
      <w:r w:rsidRPr="002117FF">
        <w:rPr>
          <w:b/>
          <w:color w:val="00B0F0"/>
          <w:sz w:val="24"/>
          <w:szCs w:val="24"/>
        </w:rPr>
        <w:t>] Hoạt động tổ chức giáo dục ngoại khóa, trải nghiệm trong/ ngoài nhà trường:</w:t>
      </w:r>
    </w:p>
    <w:p w14:paraId="00389FB8" w14:textId="77777777" w:rsidR="007567C3" w:rsidRPr="002117FF" w:rsidRDefault="007567C3" w:rsidP="007567C3">
      <w:pPr>
        <w:spacing w:before="0" w:after="0" w:line="240" w:lineRule="auto"/>
        <w:ind w:right="45" w:firstLine="720"/>
        <w:rPr>
          <w:b/>
          <w:sz w:val="24"/>
          <w:szCs w:val="24"/>
          <w:lang w:val="es-BO"/>
        </w:rPr>
      </w:pPr>
      <w:r w:rsidRPr="002117FF">
        <w:rPr>
          <w:b/>
          <w:sz w:val="24"/>
          <w:szCs w:val="24"/>
          <w:u w:val="single"/>
        </w:rPr>
        <w:t>Chuyên đề</w:t>
      </w:r>
      <w:r w:rsidRPr="002117FF">
        <w:rPr>
          <w:b/>
          <w:sz w:val="24"/>
          <w:szCs w:val="24"/>
        </w:rPr>
        <w:t xml:space="preserve">: “Trải nghiệm pha chế thức uống” </w:t>
      </w:r>
    </w:p>
    <w:p w14:paraId="17541409" w14:textId="77777777" w:rsidR="007567C3" w:rsidRPr="002117FF" w:rsidRDefault="007567C3" w:rsidP="007567C3">
      <w:pPr>
        <w:spacing w:before="0" w:after="0" w:line="240" w:lineRule="auto"/>
        <w:ind w:left="720" w:right="45" w:firstLine="360"/>
        <w:rPr>
          <w:sz w:val="24"/>
          <w:szCs w:val="24"/>
          <w:lang w:val="es-BO"/>
        </w:rPr>
      </w:pPr>
      <w:r w:rsidRPr="002117FF">
        <w:rPr>
          <w:sz w:val="24"/>
          <w:szCs w:val="24"/>
          <w:lang w:val="es-BO"/>
        </w:rPr>
        <w:t xml:space="preserve">     Đối tượng học sinh khối 10,11 </w:t>
      </w:r>
    </w:p>
    <w:p w14:paraId="0F916DF9" w14:textId="77777777" w:rsidR="007567C3" w:rsidRPr="002117FF" w:rsidRDefault="007567C3" w:rsidP="007567C3">
      <w:pPr>
        <w:spacing w:before="0" w:after="0" w:line="240" w:lineRule="auto"/>
        <w:ind w:left="720" w:right="45"/>
        <w:rPr>
          <w:iCs/>
          <w:sz w:val="24"/>
          <w:szCs w:val="24"/>
          <w:lang w:val="es-BO"/>
        </w:rPr>
      </w:pPr>
      <w:r w:rsidRPr="002117FF">
        <w:rPr>
          <w:b/>
          <w:i/>
          <w:sz w:val="24"/>
          <w:szCs w:val="24"/>
          <w:highlight w:val="white"/>
          <w:lang w:val="es-BO"/>
        </w:rPr>
        <w:t>Biện pháp thực hiện:</w:t>
      </w:r>
      <w:r w:rsidRPr="002117FF">
        <w:rPr>
          <w:b/>
          <w:i/>
          <w:sz w:val="24"/>
          <w:szCs w:val="24"/>
          <w:lang w:val="es-BO"/>
        </w:rPr>
        <w:t xml:space="preserve"> </w:t>
      </w:r>
      <w:r w:rsidRPr="002117FF">
        <w:rPr>
          <w:sz w:val="24"/>
          <w:szCs w:val="24"/>
          <w:lang w:val="es-BO"/>
        </w:rPr>
        <w:t xml:space="preserve">Học sinh khối 10,11 (số lương 30 HS, lấy danh sách từ thành viên CLB Tiếng Anh) tham gia buổi trải nghiệm pha chế thức uống tại quán café Serenity (Thị Trấn Nhà Bè) và tham gia các hoạt động </w:t>
      </w:r>
      <w:r>
        <w:rPr>
          <w:sz w:val="24"/>
          <w:szCs w:val="24"/>
          <w:lang w:val="es-BO"/>
        </w:rPr>
        <w:t xml:space="preserve">giao lưu </w:t>
      </w:r>
      <w:r w:rsidRPr="002117FF">
        <w:rPr>
          <w:sz w:val="24"/>
          <w:szCs w:val="24"/>
          <w:lang w:val="es-BO"/>
        </w:rPr>
        <w:t xml:space="preserve">bằng Tiếng Anh vô cùng bổ ích và ý nghĩa. Học sinh báo cáo sản phẩm thông qua việc mở quầy nước tại sân trường trong giờ ra chơi. </w:t>
      </w:r>
    </w:p>
    <w:p w14:paraId="59349CFD" w14:textId="77777777" w:rsidR="007567C3" w:rsidRDefault="007567C3" w:rsidP="007567C3">
      <w:pPr>
        <w:spacing w:before="0" w:after="0" w:line="240" w:lineRule="auto"/>
        <w:ind w:firstLine="720"/>
        <w:rPr>
          <w:b/>
          <w:sz w:val="24"/>
          <w:szCs w:val="24"/>
          <w:lang w:val="es-BO"/>
        </w:rPr>
      </w:pPr>
      <w:r w:rsidRPr="002117FF">
        <w:rPr>
          <w:b/>
          <w:i/>
          <w:sz w:val="24"/>
          <w:szCs w:val="24"/>
          <w:lang w:val="es-BO"/>
        </w:rPr>
        <w:t>Thời gian:</w:t>
      </w:r>
      <w:r w:rsidRPr="002117FF">
        <w:rPr>
          <w:b/>
          <w:sz w:val="24"/>
          <w:szCs w:val="24"/>
          <w:lang w:val="es-BO"/>
        </w:rPr>
        <w:t xml:space="preserve"> </w:t>
      </w:r>
      <w:r w:rsidRPr="002117FF">
        <w:rPr>
          <w:sz w:val="24"/>
          <w:szCs w:val="24"/>
          <w:lang w:val="es-BO"/>
        </w:rPr>
        <w:t>dự kiến</w:t>
      </w:r>
      <w:r w:rsidRPr="002117FF">
        <w:rPr>
          <w:b/>
          <w:sz w:val="24"/>
          <w:szCs w:val="24"/>
          <w:lang w:val="es-BO"/>
        </w:rPr>
        <w:t xml:space="preserve"> </w:t>
      </w:r>
      <w:r w:rsidRPr="002117FF">
        <w:rPr>
          <w:sz w:val="24"/>
          <w:szCs w:val="24"/>
          <w:lang w:val="es-BO"/>
        </w:rPr>
        <w:t xml:space="preserve">tháng </w:t>
      </w:r>
      <w:r w:rsidRPr="002117FF">
        <w:rPr>
          <w:b/>
          <w:sz w:val="24"/>
          <w:szCs w:val="24"/>
          <w:lang w:val="es-BO"/>
        </w:rPr>
        <w:t>03/ 2022</w:t>
      </w:r>
    </w:p>
    <w:p w14:paraId="52777666" w14:textId="77777777" w:rsidR="007567C3" w:rsidRPr="002117FF" w:rsidRDefault="007567C3" w:rsidP="007567C3">
      <w:pPr>
        <w:spacing w:before="0" w:after="0" w:line="240" w:lineRule="auto"/>
        <w:rPr>
          <w:color w:val="00B0F0"/>
          <w:sz w:val="24"/>
          <w:szCs w:val="24"/>
          <w:lang w:val="es-BO"/>
        </w:rPr>
      </w:pPr>
    </w:p>
    <w:p w14:paraId="4C0606F6" w14:textId="15351971" w:rsidR="007567C3" w:rsidRPr="002117FF" w:rsidRDefault="007567C3" w:rsidP="007567C3">
      <w:pPr>
        <w:spacing w:before="0" w:after="0" w:line="240" w:lineRule="auto"/>
        <w:ind w:firstLine="720"/>
        <w:rPr>
          <w:b/>
          <w:color w:val="00B0F0"/>
          <w:sz w:val="24"/>
          <w:szCs w:val="24"/>
          <w:lang w:val="es-BO"/>
        </w:rPr>
      </w:pPr>
      <w:r>
        <w:rPr>
          <w:b/>
          <w:color w:val="00B0F0"/>
          <w:sz w:val="24"/>
          <w:szCs w:val="24"/>
          <w:lang w:val="es-BO"/>
        </w:rPr>
        <w:t>[3.8</w:t>
      </w:r>
      <w:r w:rsidRPr="002117FF">
        <w:rPr>
          <w:b/>
          <w:color w:val="00B0F0"/>
          <w:sz w:val="24"/>
          <w:szCs w:val="24"/>
          <w:lang w:val="es-BO"/>
        </w:rPr>
        <w:t>] Hoạt động tổ chức giáo dục hòa nhập:</w:t>
      </w:r>
    </w:p>
    <w:p w14:paraId="1E45F864" w14:textId="77777777" w:rsidR="007567C3" w:rsidRPr="002117FF" w:rsidRDefault="007567C3" w:rsidP="007567C3">
      <w:pPr>
        <w:spacing w:before="0" w:after="0" w:line="240" w:lineRule="auto"/>
        <w:ind w:left="720"/>
        <w:rPr>
          <w:sz w:val="24"/>
          <w:szCs w:val="24"/>
          <w:lang w:val="es-BO"/>
        </w:rPr>
      </w:pPr>
      <w:r w:rsidRPr="002117FF">
        <w:rPr>
          <w:sz w:val="24"/>
          <w:szCs w:val="24"/>
          <w:lang w:val="es-BO"/>
        </w:rPr>
        <w:t>- Đảm bảo về khối lượng nội dung kiến thức, kỹ năng chung theo chương trình chuẩn cơ bản của Bộ GD&amp;ĐT đã được tổ bộ môn chủ động phát triển chương trình trong thiết kế tiến trình dạy học;</w:t>
      </w:r>
    </w:p>
    <w:p w14:paraId="7D56D2D1" w14:textId="77777777" w:rsidR="007567C3" w:rsidRPr="002117FF" w:rsidRDefault="007567C3" w:rsidP="007567C3">
      <w:pPr>
        <w:spacing w:before="0" w:after="0" w:line="240" w:lineRule="auto"/>
        <w:ind w:left="720"/>
        <w:rPr>
          <w:sz w:val="24"/>
          <w:szCs w:val="24"/>
          <w:lang w:val="es-BO"/>
        </w:rPr>
      </w:pPr>
      <w:r w:rsidRPr="002117FF">
        <w:rPr>
          <w:sz w:val="24"/>
          <w:szCs w:val="24"/>
          <w:lang w:val="es-BO"/>
        </w:rPr>
        <w:t xml:space="preserve">- Giáo viên bộ môn được phân công dạy học HSKT cần phải tăng cường sự động viên, khuyến khích, chú trọng đến quá trình rèn luyện kỹ năng sống, “luôn giữ tinh thần tạo điều kiện thuận lợi nhất” cho sự phát triển khả năng hòa nhập với học sinh bình thường và sự tiến bộ của HSKT; </w:t>
      </w:r>
    </w:p>
    <w:p w14:paraId="06E28880" w14:textId="77777777" w:rsidR="007567C3" w:rsidRPr="002117FF" w:rsidRDefault="007567C3" w:rsidP="007567C3">
      <w:pPr>
        <w:spacing w:before="0" w:after="0" w:line="240" w:lineRule="auto"/>
        <w:ind w:left="720"/>
        <w:rPr>
          <w:sz w:val="24"/>
          <w:szCs w:val="24"/>
          <w:lang w:val="es-BO"/>
        </w:rPr>
      </w:pPr>
      <w:r w:rsidRPr="002117FF">
        <w:rPr>
          <w:sz w:val="24"/>
          <w:szCs w:val="24"/>
          <w:lang w:val="es-BO"/>
        </w:rPr>
        <w:t>- Tổ trưởng chuyên môn triển khai thực hiện kế hoạch cá nhân về giáo dục hòa nhập (từng tháng, từng kỳ, từng năm học) về mục tiêu, nội dung yêu cầu học tập và yêu cầu đánh giá, thời gian thực hiện, biện pháp thực hiện phù hợp với khả năng tiếp thu, sự cố gắng tiến bộ của từng đối tượng HSKT;</w:t>
      </w:r>
    </w:p>
    <w:p w14:paraId="3B9B519E" w14:textId="77777777" w:rsidR="007567C3" w:rsidRPr="002117FF" w:rsidRDefault="007567C3" w:rsidP="007567C3">
      <w:pPr>
        <w:spacing w:before="0" w:after="0" w:line="240" w:lineRule="auto"/>
        <w:ind w:left="709"/>
        <w:rPr>
          <w:sz w:val="24"/>
          <w:szCs w:val="24"/>
          <w:lang w:val="es-BO"/>
        </w:rPr>
      </w:pPr>
      <w:r w:rsidRPr="002117FF">
        <w:rPr>
          <w:sz w:val="24"/>
          <w:szCs w:val="24"/>
          <w:lang w:val="es-BO"/>
        </w:rPr>
        <w:t>- Thực hiện công tác kiểm tra, đánh giá căn cứ trên kế hoạch riêng đã được tổ bộ môn thống nhất điều chỉnh cho các đối tượng HSKT; Quá trình đánh giá (hình thức và phương pháp đánh giá) phải được đặt trong điều kiện, hoàn cảnh của từng học sinh, sâu sát với từng dạng khuyết tật cụ thể;</w:t>
      </w:r>
    </w:p>
    <w:p w14:paraId="3963C741" w14:textId="77777777" w:rsidR="007567C3" w:rsidRPr="002117FF" w:rsidRDefault="007567C3" w:rsidP="002117FF">
      <w:pPr>
        <w:spacing w:before="0" w:after="0" w:line="240" w:lineRule="auto"/>
        <w:rPr>
          <w:b/>
          <w:sz w:val="24"/>
          <w:szCs w:val="24"/>
        </w:rPr>
      </w:pPr>
    </w:p>
    <w:p w14:paraId="5EE88F1B" w14:textId="0A62E5F9" w:rsidR="00BF3605" w:rsidRPr="00636246" w:rsidRDefault="007567C3" w:rsidP="002117FF">
      <w:pPr>
        <w:spacing w:before="0" w:after="0" w:line="240" w:lineRule="auto"/>
        <w:ind w:left="709"/>
        <w:rPr>
          <w:b/>
          <w:color w:val="00B0F0"/>
          <w:sz w:val="24"/>
          <w:szCs w:val="24"/>
        </w:rPr>
      </w:pPr>
      <w:r>
        <w:rPr>
          <w:b/>
          <w:color w:val="00B0F0"/>
          <w:sz w:val="24"/>
          <w:szCs w:val="24"/>
        </w:rPr>
        <w:t>[3.9</w:t>
      </w:r>
      <w:r w:rsidR="00BF3605" w:rsidRPr="00636246">
        <w:rPr>
          <w:b/>
          <w:color w:val="00B0F0"/>
          <w:sz w:val="24"/>
          <w:szCs w:val="24"/>
        </w:rPr>
        <w:t>] Các hoạt động khác của tổ bộ môn:</w:t>
      </w:r>
    </w:p>
    <w:p w14:paraId="1AC6DBCC" w14:textId="77777777" w:rsidR="00BF3605" w:rsidRPr="002117FF" w:rsidRDefault="00BF3605" w:rsidP="002117FF">
      <w:pPr>
        <w:spacing w:before="0" w:after="0" w:line="240" w:lineRule="auto"/>
        <w:ind w:left="709"/>
        <w:rPr>
          <w:b/>
          <w:sz w:val="24"/>
          <w:szCs w:val="24"/>
        </w:rPr>
      </w:pPr>
    </w:p>
    <w:tbl>
      <w:tblPr>
        <w:tblW w:w="0" w:type="auto"/>
        <w:tblInd w:w="959" w:type="dxa"/>
        <w:tblLook w:val="04A0" w:firstRow="1" w:lastRow="0" w:firstColumn="1" w:lastColumn="0" w:noHBand="0" w:noVBand="1"/>
      </w:tblPr>
      <w:tblGrid>
        <w:gridCol w:w="9531"/>
      </w:tblGrid>
      <w:tr w:rsidR="00BF3605" w:rsidRPr="002117FF" w14:paraId="18A84F5C" w14:textId="77777777" w:rsidTr="00156F45">
        <w:tc>
          <w:tcPr>
            <w:tcW w:w="9747" w:type="dxa"/>
            <w:shd w:val="clear" w:color="auto" w:fill="auto"/>
          </w:tcPr>
          <w:p w14:paraId="59EAE48B" w14:textId="77777777" w:rsidR="00BF3605" w:rsidRPr="002117FF" w:rsidRDefault="00BF3605" w:rsidP="002117FF">
            <w:pPr>
              <w:pStyle w:val="ListParagraph"/>
              <w:spacing w:before="0" w:after="0" w:line="240" w:lineRule="auto"/>
              <w:ind w:left="34"/>
              <w:contextualSpacing w:val="0"/>
              <w:rPr>
                <w:sz w:val="24"/>
                <w:szCs w:val="24"/>
              </w:rPr>
            </w:pPr>
            <w:r w:rsidRPr="002117FF">
              <w:rPr>
                <w:sz w:val="24"/>
                <w:szCs w:val="24"/>
              </w:rPr>
              <w:t xml:space="preserve">- Tăng cường công tác tư vấn hướng nghiệp cho học sinh (đặc biệt đối với khối </w:t>
            </w:r>
            <w:r w:rsidRPr="002117FF">
              <w:rPr>
                <w:b/>
                <w:sz w:val="24"/>
                <w:szCs w:val="24"/>
              </w:rPr>
              <w:t>12</w:t>
            </w:r>
            <w:r w:rsidRPr="002117FF">
              <w:rPr>
                <w:sz w:val="24"/>
                <w:szCs w:val="24"/>
              </w:rPr>
              <w:t xml:space="preserve"> nhằm định hướng chọn ngành nghề phù hợp với năng lực học tập, làm việc của học sinh sau khi tốt nghiệp THPT); (BGH, GVCN, Đoàn thanh niên cần có sự phối hợp chặt chẽ trong quá trình triển khai và thực hiện)</w:t>
            </w:r>
          </w:p>
          <w:p w14:paraId="7402FD81" w14:textId="18C04B13" w:rsidR="00AD7EFF" w:rsidRDefault="00BF3605" w:rsidP="007567C3">
            <w:pPr>
              <w:spacing w:before="0" w:after="0" w:line="240" w:lineRule="auto"/>
              <w:ind w:left="34"/>
              <w:rPr>
                <w:sz w:val="24"/>
                <w:szCs w:val="24"/>
              </w:rPr>
            </w:pPr>
            <w:r w:rsidRPr="002117FF">
              <w:rPr>
                <w:sz w:val="24"/>
                <w:szCs w:val="24"/>
              </w:rPr>
              <w:t>- Tăng cường phối hợp, giữ mối liên hệ chặt chẽ giữa nhà trường – gia đình – địa phương nhằm thiết thực công tác giáo dục học sinh sống có ý thức, trách nhiệm với gia đình, cộng đồng và với xã hội;</w:t>
            </w:r>
          </w:p>
          <w:p w14:paraId="31C4299D" w14:textId="77777777" w:rsidR="00AD7EFF" w:rsidRDefault="00AD7EFF" w:rsidP="00AD7EFF">
            <w:pPr>
              <w:spacing w:before="0" w:after="0" w:line="240" w:lineRule="auto"/>
              <w:rPr>
                <w:sz w:val="24"/>
                <w:szCs w:val="24"/>
              </w:rPr>
            </w:pPr>
          </w:p>
          <w:p w14:paraId="4AF3A552" w14:textId="4D7D274E" w:rsidR="00083918" w:rsidRPr="00AD7EFF" w:rsidRDefault="00AD7EFF" w:rsidP="00AD7EFF">
            <w:pPr>
              <w:spacing w:before="0" w:after="0" w:line="240" w:lineRule="auto"/>
              <w:rPr>
                <w:sz w:val="24"/>
                <w:szCs w:val="24"/>
              </w:rPr>
            </w:pPr>
            <w:r w:rsidRPr="00AD7EFF">
              <w:rPr>
                <w:b/>
                <w:sz w:val="24"/>
                <w:szCs w:val="24"/>
              </w:rPr>
              <w:t>4.</w:t>
            </w:r>
            <w:r w:rsidRPr="00AD7EFF">
              <w:rPr>
                <w:b/>
                <w:color w:val="000000" w:themeColor="text1"/>
                <w:sz w:val="24"/>
                <w:szCs w:val="24"/>
                <w:lang w:val="es-BO"/>
              </w:rPr>
              <w:t xml:space="preserve"> </w:t>
            </w:r>
            <w:r w:rsidR="00083918" w:rsidRPr="00AD7EFF">
              <w:rPr>
                <w:b/>
                <w:color w:val="000000" w:themeColor="text1"/>
                <w:sz w:val="24"/>
                <w:szCs w:val="24"/>
                <w:u w:val="single"/>
                <w:lang w:val="es-BO"/>
              </w:rPr>
              <w:t>CÁC CHỈ TIÊU PHẤN ĐẤU</w:t>
            </w:r>
          </w:p>
          <w:p w14:paraId="001A1B73" w14:textId="40D82AE2" w:rsidR="00083918" w:rsidRDefault="00083918" w:rsidP="00083918">
            <w:pPr>
              <w:spacing w:after="0" w:line="240" w:lineRule="auto"/>
              <w:ind w:left="720"/>
              <w:rPr>
                <w:b/>
                <w:color w:val="000000" w:themeColor="text1"/>
                <w:sz w:val="24"/>
                <w:szCs w:val="24"/>
                <w:lang w:val="es-BO"/>
              </w:rPr>
            </w:pPr>
          </w:p>
          <w:tbl>
            <w:tblPr>
              <w:tblStyle w:val="TableGrid"/>
              <w:tblW w:w="0" w:type="auto"/>
              <w:tblInd w:w="1278" w:type="dxa"/>
              <w:tblLook w:val="04A0" w:firstRow="1" w:lastRow="0" w:firstColumn="1" w:lastColumn="0" w:noHBand="0" w:noVBand="1"/>
            </w:tblPr>
            <w:tblGrid>
              <w:gridCol w:w="3780"/>
              <w:gridCol w:w="3690"/>
            </w:tblGrid>
            <w:tr w:rsidR="00083918" w14:paraId="6FA0FB91" w14:textId="77777777" w:rsidTr="00083918">
              <w:tc>
                <w:tcPr>
                  <w:tcW w:w="3780" w:type="dxa"/>
                  <w:tcBorders>
                    <w:top w:val="single" w:sz="4" w:space="0" w:color="000000"/>
                    <w:left w:val="single" w:sz="4" w:space="0" w:color="000000"/>
                    <w:bottom w:val="single" w:sz="4" w:space="0" w:color="000000"/>
                    <w:right w:val="single" w:sz="4" w:space="0" w:color="000000"/>
                  </w:tcBorders>
                  <w:hideMark/>
                </w:tcPr>
                <w:p w14:paraId="049BCA65" w14:textId="77777777" w:rsidR="00083918" w:rsidRDefault="00083918" w:rsidP="00083918">
                  <w:pPr>
                    <w:spacing w:after="0"/>
                    <w:jc w:val="center"/>
                    <w:rPr>
                      <w:b/>
                      <w:color w:val="000000" w:themeColor="text1"/>
                      <w:sz w:val="24"/>
                      <w:szCs w:val="24"/>
                      <w:lang w:val="es-BO"/>
                    </w:rPr>
                  </w:pPr>
                  <w:r>
                    <w:rPr>
                      <w:b/>
                      <w:color w:val="000000" w:themeColor="text1"/>
                      <w:sz w:val="24"/>
                      <w:szCs w:val="24"/>
                      <w:lang w:val="es-BO"/>
                    </w:rPr>
                    <w:t>Kết quả phấn đấu học lực</w:t>
                  </w:r>
                </w:p>
              </w:tc>
              <w:tc>
                <w:tcPr>
                  <w:tcW w:w="3690" w:type="dxa"/>
                  <w:tcBorders>
                    <w:top w:val="single" w:sz="4" w:space="0" w:color="000000"/>
                    <w:left w:val="single" w:sz="4" w:space="0" w:color="000000"/>
                    <w:bottom w:val="single" w:sz="4" w:space="0" w:color="000000"/>
                    <w:right w:val="single" w:sz="4" w:space="0" w:color="000000"/>
                  </w:tcBorders>
                  <w:hideMark/>
                </w:tcPr>
                <w:p w14:paraId="67B04055" w14:textId="1969D6DC" w:rsidR="00083918" w:rsidRDefault="00083918" w:rsidP="00083918">
                  <w:pPr>
                    <w:spacing w:after="0"/>
                    <w:jc w:val="center"/>
                    <w:rPr>
                      <w:b/>
                      <w:color w:val="000000" w:themeColor="text1"/>
                      <w:sz w:val="24"/>
                      <w:szCs w:val="24"/>
                      <w:lang w:val="es-BO"/>
                    </w:rPr>
                  </w:pPr>
                  <w:r>
                    <w:rPr>
                      <w:b/>
                      <w:color w:val="000000" w:themeColor="text1"/>
                      <w:sz w:val="24"/>
                      <w:szCs w:val="24"/>
                      <w:lang w:val="es-BO"/>
                    </w:rPr>
                    <w:t xml:space="preserve"> 70% ≥ 5.0</w:t>
                  </w:r>
                </w:p>
              </w:tc>
            </w:tr>
            <w:tr w:rsidR="00083918" w14:paraId="1406B01E" w14:textId="77777777" w:rsidTr="00083918">
              <w:tc>
                <w:tcPr>
                  <w:tcW w:w="3780" w:type="dxa"/>
                  <w:tcBorders>
                    <w:top w:val="single" w:sz="4" w:space="0" w:color="000000"/>
                    <w:left w:val="single" w:sz="4" w:space="0" w:color="000000"/>
                    <w:bottom w:val="single" w:sz="4" w:space="0" w:color="000000"/>
                    <w:right w:val="single" w:sz="4" w:space="0" w:color="000000"/>
                  </w:tcBorders>
                  <w:hideMark/>
                </w:tcPr>
                <w:p w14:paraId="0DDFD8F3" w14:textId="77777777" w:rsidR="00083918" w:rsidRDefault="00083918" w:rsidP="00083918">
                  <w:pPr>
                    <w:spacing w:after="0"/>
                    <w:jc w:val="center"/>
                    <w:rPr>
                      <w:b/>
                      <w:color w:val="000000" w:themeColor="text1"/>
                      <w:sz w:val="24"/>
                      <w:szCs w:val="24"/>
                      <w:lang w:val="es-BO"/>
                    </w:rPr>
                  </w:pPr>
                  <w:r>
                    <w:rPr>
                      <w:b/>
                      <w:color w:val="000000" w:themeColor="text1"/>
                      <w:sz w:val="24"/>
                      <w:szCs w:val="24"/>
                      <w:lang w:val="es-BO"/>
                    </w:rPr>
                    <w:t>Kết quả phấn đấu hạnh kiểm</w:t>
                  </w:r>
                </w:p>
              </w:tc>
              <w:tc>
                <w:tcPr>
                  <w:tcW w:w="3690" w:type="dxa"/>
                  <w:tcBorders>
                    <w:top w:val="single" w:sz="4" w:space="0" w:color="000000"/>
                    <w:left w:val="single" w:sz="4" w:space="0" w:color="000000"/>
                    <w:bottom w:val="single" w:sz="4" w:space="0" w:color="000000"/>
                    <w:right w:val="single" w:sz="4" w:space="0" w:color="000000"/>
                  </w:tcBorders>
                  <w:hideMark/>
                </w:tcPr>
                <w:p w14:paraId="5F928BB6" w14:textId="77777777" w:rsidR="00083918" w:rsidRDefault="00083918" w:rsidP="00083918">
                  <w:pPr>
                    <w:spacing w:after="0"/>
                    <w:jc w:val="center"/>
                    <w:rPr>
                      <w:color w:val="000000" w:themeColor="text1"/>
                      <w:sz w:val="24"/>
                      <w:szCs w:val="24"/>
                      <w:lang w:val="es-BO"/>
                    </w:rPr>
                  </w:pPr>
                  <w:r>
                    <w:rPr>
                      <w:b/>
                      <w:color w:val="000000" w:themeColor="text1"/>
                      <w:sz w:val="24"/>
                      <w:szCs w:val="24"/>
                      <w:lang w:val="es-BO"/>
                    </w:rPr>
                    <w:t>100%</w:t>
                  </w:r>
                  <w:r>
                    <w:rPr>
                      <w:color w:val="000000" w:themeColor="text1"/>
                      <w:sz w:val="24"/>
                      <w:szCs w:val="24"/>
                      <w:lang w:val="es-BO"/>
                    </w:rPr>
                    <w:t xml:space="preserve"> ≥ </w:t>
                  </w:r>
                  <w:r>
                    <w:rPr>
                      <w:b/>
                      <w:color w:val="000000" w:themeColor="text1"/>
                      <w:sz w:val="24"/>
                      <w:szCs w:val="24"/>
                      <w:lang w:val="es-BO"/>
                    </w:rPr>
                    <w:t>trung bình</w:t>
                  </w:r>
                </w:p>
              </w:tc>
            </w:tr>
            <w:tr w:rsidR="00083918" w14:paraId="59B07CD1" w14:textId="77777777" w:rsidTr="00083918">
              <w:tc>
                <w:tcPr>
                  <w:tcW w:w="3780" w:type="dxa"/>
                  <w:tcBorders>
                    <w:top w:val="single" w:sz="4" w:space="0" w:color="000000"/>
                    <w:left w:val="single" w:sz="4" w:space="0" w:color="000000"/>
                    <w:bottom w:val="single" w:sz="4" w:space="0" w:color="000000"/>
                    <w:right w:val="single" w:sz="4" w:space="0" w:color="000000"/>
                  </w:tcBorders>
                  <w:hideMark/>
                </w:tcPr>
                <w:p w14:paraId="5F9F310F" w14:textId="77777777" w:rsidR="00083918" w:rsidRDefault="00083918" w:rsidP="00083918">
                  <w:pPr>
                    <w:spacing w:after="0"/>
                    <w:jc w:val="center"/>
                    <w:rPr>
                      <w:b/>
                      <w:color w:val="000000" w:themeColor="text1"/>
                      <w:sz w:val="24"/>
                      <w:szCs w:val="24"/>
                      <w:lang w:val="es-BO"/>
                    </w:rPr>
                  </w:pPr>
                  <w:r>
                    <w:rPr>
                      <w:b/>
                      <w:color w:val="000000" w:themeColor="text1"/>
                      <w:sz w:val="24"/>
                      <w:szCs w:val="24"/>
                      <w:lang w:val="es-BO"/>
                    </w:rPr>
                    <w:t>Tỉ lệ tốt nghiệp THPT</w:t>
                  </w:r>
                </w:p>
              </w:tc>
              <w:tc>
                <w:tcPr>
                  <w:tcW w:w="3690" w:type="dxa"/>
                  <w:tcBorders>
                    <w:top w:val="single" w:sz="4" w:space="0" w:color="000000"/>
                    <w:left w:val="single" w:sz="4" w:space="0" w:color="000000"/>
                    <w:bottom w:val="single" w:sz="4" w:space="0" w:color="000000"/>
                    <w:right w:val="single" w:sz="4" w:space="0" w:color="000000"/>
                  </w:tcBorders>
                  <w:hideMark/>
                </w:tcPr>
                <w:p w14:paraId="7929F532" w14:textId="77777777" w:rsidR="00083918" w:rsidRDefault="00083918" w:rsidP="00083918">
                  <w:pPr>
                    <w:spacing w:after="0"/>
                    <w:jc w:val="center"/>
                    <w:rPr>
                      <w:b/>
                      <w:color w:val="000000" w:themeColor="text1"/>
                      <w:sz w:val="24"/>
                      <w:szCs w:val="24"/>
                      <w:lang w:val="es-BO"/>
                    </w:rPr>
                  </w:pPr>
                  <w:r>
                    <w:rPr>
                      <w:b/>
                      <w:color w:val="000000" w:themeColor="text1"/>
                      <w:sz w:val="24"/>
                      <w:szCs w:val="24"/>
                      <w:lang w:val="es-BO"/>
                    </w:rPr>
                    <w:t>85% ≥ 5.0</w:t>
                  </w:r>
                </w:p>
              </w:tc>
            </w:tr>
          </w:tbl>
          <w:p w14:paraId="62B14F4A" w14:textId="77777777" w:rsidR="00083918" w:rsidRDefault="00083918" w:rsidP="00083918">
            <w:pPr>
              <w:spacing w:after="0" w:line="240" w:lineRule="auto"/>
              <w:ind w:left="360" w:firstLine="360"/>
              <w:rPr>
                <w:color w:val="000000" w:themeColor="text1"/>
                <w:sz w:val="24"/>
                <w:szCs w:val="24"/>
                <w:lang w:val="es-BO"/>
              </w:rPr>
            </w:pPr>
            <w:r>
              <w:rPr>
                <w:b/>
                <w:color w:val="000000" w:themeColor="text1"/>
                <w:sz w:val="24"/>
                <w:szCs w:val="24"/>
                <w:lang w:val="es-BO"/>
              </w:rPr>
              <w:t xml:space="preserve">Danh hiệu thi đua: </w:t>
            </w:r>
            <w:r>
              <w:rPr>
                <w:color w:val="000000" w:themeColor="text1"/>
                <w:sz w:val="24"/>
                <w:szCs w:val="24"/>
                <w:lang w:val="es-BO"/>
              </w:rPr>
              <w:t>Tổ lao động tiên tiến</w:t>
            </w:r>
          </w:p>
          <w:p w14:paraId="473BC344" w14:textId="6F617B87" w:rsidR="00083918" w:rsidRDefault="00083918" w:rsidP="00083918">
            <w:pPr>
              <w:spacing w:after="0" w:line="240" w:lineRule="auto"/>
              <w:ind w:left="360" w:firstLine="360"/>
              <w:rPr>
                <w:sz w:val="24"/>
                <w:szCs w:val="24"/>
                <w:lang w:val="es-BO"/>
              </w:rPr>
            </w:pPr>
            <w:r>
              <w:rPr>
                <w:color w:val="000000" w:themeColor="text1"/>
                <w:sz w:val="24"/>
                <w:szCs w:val="24"/>
                <w:lang w:val="es-BO"/>
              </w:rPr>
              <w:lastRenderedPageBreak/>
              <w:t xml:space="preserve">- </w:t>
            </w:r>
            <w:r>
              <w:rPr>
                <w:sz w:val="24"/>
                <w:szCs w:val="24"/>
                <w:lang w:val="es-BO"/>
              </w:rPr>
              <w:t>Có đội tuyển tham dự thi học sinh giỏi Olympic tháng 4</w:t>
            </w:r>
            <w:r w:rsidR="00597551">
              <w:rPr>
                <w:sz w:val="24"/>
                <w:szCs w:val="24"/>
                <w:lang w:val="es-BO"/>
              </w:rPr>
              <w:t>, HSG thành phố</w:t>
            </w:r>
            <w:r>
              <w:rPr>
                <w:sz w:val="24"/>
                <w:szCs w:val="24"/>
                <w:lang w:val="es-BO"/>
              </w:rPr>
              <w:t>; phấn đấu giữ vững hs đã đạt huy chương</w:t>
            </w:r>
          </w:p>
          <w:p w14:paraId="5ABEEB6E" w14:textId="77777777" w:rsidR="00083918" w:rsidRDefault="00083918" w:rsidP="00083918">
            <w:pPr>
              <w:spacing w:after="0" w:line="240" w:lineRule="auto"/>
              <w:ind w:left="360" w:firstLine="360"/>
              <w:rPr>
                <w:sz w:val="24"/>
                <w:szCs w:val="24"/>
                <w:lang w:val="es-BO"/>
              </w:rPr>
            </w:pPr>
            <w:r>
              <w:rPr>
                <w:b/>
                <w:sz w:val="24"/>
                <w:szCs w:val="24"/>
                <w:lang w:val="es-BO"/>
              </w:rPr>
              <w:t>-</w:t>
            </w:r>
            <w:r>
              <w:rPr>
                <w:sz w:val="24"/>
                <w:szCs w:val="24"/>
                <w:lang w:val="es-BO"/>
              </w:rPr>
              <w:t xml:space="preserve"> 100% giáo viên hoàn thành Kế hoạch Bồi dưỡng thường xuyên;</w:t>
            </w:r>
          </w:p>
          <w:p w14:paraId="695AD218" w14:textId="61868D43" w:rsidR="00083918" w:rsidRDefault="00083918" w:rsidP="00083918">
            <w:pPr>
              <w:spacing w:after="0" w:line="240" w:lineRule="auto"/>
              <w:ind w:left="360" w:firstLine="360"/>
              <w:rPr>
                <w:color w:val="000000" w:themeColor="text1"/>
                <w:sz w:val="24"/>
                <w:szCs w:val="24"/>
                <w:lang w:val="es-BO"/>
              </w:rPr>
            </w:pPr>
            <w:r>
              <w:rPr>
                <w:b/>
                <w:sz w:val="24"/>
                <w:szCs w:val="24"/>
              </w:rPr>
              <w:t>-</w:t>
            </w:r>
            <w:r>
              <w:rPr>
                <w:color w:val="000000" w:themeColor="text1"/>
                <w:sz w:val="24"/>
                <w:szCs w:val="24"/>
                <w:lang w:val="es-BO"/>
              </w:rPr>
              <w:t xml:space="preserve"> Tổ chức 2 tiết thao giảng cụm;</w:t>
            </w:r>
          </w:p>
          <w:p w14:paraId="5C3ADB94" w14:textId="77777777" w:rsidR="00083918" w:rsidRDefault="00083918" w:rsidP="00083918">
            <w:pPr>
              <w:spacing w:after="0" w:line="240" w:lineRule="auto"/>
              <w:ind w:left="360" w:firstLine="360"/>
              <w:rPr>
                <w:color w:val="000000" w:themeColor="text1"/>
                <w:sz w:val="24"/>
                <w:szCs w:val="24"/>
                <w:lang w:val="es-BO"/>
              </w:rPr>
            </w:pPr>
            <w:r>
              <w:rPr>
                <w:b/>
                <w:sz w:val="24"/>
                <w:szCs w:val="24"/>
                <w:lang w:val="es-BO"/>
              </w:rPr>
              <w:t>-</w:t>
            </w:r>
            <w:r>
              <w:rPr>
                <w:color w:val="000000" w:themeColor="text1"/>
                <w:sz w:val="24"/>
                <w:szCs w:val="24"/>
                <w:lang w:val="es-BO"/>
              </w:rPr>
              <w:t xml:space="preserve"> Thực hiện kế hoạch ngoài giờ lên lớp;</w:t>
            </w:r>
          </w:p>
          <w:p w14:paraId="59069614" w14:textId="77777777" w:rsidR="00083918" w:rsidRDefault="00083918" w:rsidP="00083918">
            <w:pPr>
              <w:spacing w:after="0" w:line="240" w:lineRule="auto"/>
              <w:ind w:left="360" w:firstLine="360"/>
              <w:rPr>
                <w:color w:val="000000" w:themeColor="text1"/>
                <w:sz w:val="24"/>
                <w:szCs w:val="24"/>
                <w:lang w:val="es-BO"/>
              </w:rPr>
            </w:pPr>
            <w:r>
              <w:rPr>
                <w:b/>
                <w:color w:val="000000" w:themeColor="text1"/>
                <w:sz w:val="24"/>
                <w:szCs w:val="24"/>
                <w:lang w:val="es-BO"/>
              </w:rPr>
              <w:t>Danh hiệu cá nhân:</w:t>
            </w:r>
            <w:r>
              <w:rPr>
                <w:color w:val="000000" w:themeColor="text1"/>
                <w:sz w:val="24"/>
                <w:szCs w:val="24"/>
                <w:lang w:val="es-BO"/>
              </w:rPr>
              <w:t xml:space="preserve"> 1 GV đạt chiến sĩ thi đua cấp cơ sở</w:t>
            </w:r>
          </w:p>
          <w:p w14:paraId="234E949F" w14:textId="77777777" w:rsidR="00083918" w:rsidRPr="002117FF" w:rsidRDefault="00083918" w:rsidP="002117FF">
            <w:pPr>
              <w:spacing w:before="0" w:after="0" w:line="240" w:lineRule="auto"/>
              <w:ind w:left="34"/>
              <w:rPr>
                <w:sz w:val="24"/>
                <w:szCs w:val="24"/>
              </w:rPr>
            </w:pPr>
          </w:p>
        </w:tc>
      </w:tr>
    </w:tbl>
    <w:p w14:paraId="0BF94DB9" w14:textId="5C22287F" w:rsidR="00BF3605" w:rsidRPr="00083918" w:rsidRDefault="00BF3605" w:rsidP="00083918">
      <w:pPr>
        <w:pStyle w:val="ListParagraph"/>
        <w:numPr>
          <w:ilvl w:val="0"/>
          <w:numId w:val="16"/>
        </w:numPr>
        <w:spacing w:before="0" w:after="0" w:line="240" w:lineRule="auto"/>
        <w:rPr>
          <w:b/>
          <w:sz w:val="24"/>
          <w:szCs w:val="24"/>
          <w:u w:val="single"/>
        </w:rPr>
      </w:pPr>
      <w:r w:rsidRPr="00083918">
        <w:rPr>
          <w:b/>
          <w:sz w:val="24"/>
          <w:szCs w:val="24"/>
          <w:u w:val="single"/>
        </w:rPr>
        <w:lastRenderedPageBreak/>
        <w:t>KIẾN NGHỊ &amp; ĐỀ XUẤT.</w:t>
      </w:r>
    </w:p>
    <w:p w14:paraId="762768C0" w14:textId="77777777" w:rsidR="00BF3605" w:rsidRPr="002117FF" w:rsidRDefault="00BF3605" w:rsidP="002117FF">
      <w:pPr>
        <w:pStyle w:val="ListParagraph"/>
        <w:spacing w:before="0" w:after="0" w:line="240" w:lineRule="auto"/>
        <w:ind w:left="709"/>
        <w:contextualSpacing w:val="0"/>
        <w:rPr>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574"/>
        <w:gridCol w:w="3567"/>
      </w:tblGrid>
      <w:tr w:rsidR="00BF3605" w:rsidRPr="002117FF" w14:paraId="63D0A396" w14:textId="77777777" w:rsidTr="00156F45">
        <w:tc>
          <w:tcPr>
            <w:tcW w:w="2426" w:type="dxa"/>
            <w:shd w:val="clear" w:color="auto" w:fill="auto"/>
            <w:vAlign w:val="center"/>
          </w:tcPr>
          <w:p w14:paraId="60EA96F1" w14:textId="77777777" w:rsidR="00BF3605" w:rsidRPr="002117FF" w:rsidRDefault="00BF3605" w:rsidP="002117FF">
            <w:pPr>
              <w:spacing w:before="0" w:after="0" w:line="240" w:lineRule="auto"/>
              <w:ind w:left="34"/>
              <w:rPr>
                <w:b/>
                <w:sz w:val="24"/>
                <w:szCs w:val="24"/>
              </w:rPr>
            </w:pPr>
            <w:r w:rsidRPr="002117FF">
              <w:rPr>
                <w:b/>
                <w:sz w:val="24"/>
                <w:szCs w:val="24"/>
              </w:rPr>
              <w:t>Nội dung</w:t>
            </w:r>
          </w:p>
        </w:tc>
        <w:tc>
          <w:tcPr>
            <w:tcW w:w="3662" w:type="dxa"/>
            <w:shd w:val="clear" w:color="auto" w:fill="auto"/>
            <w:vAlign w:val="center"/>
          </w:tcPr>
          <w:p w14:paraId="22AD8BDF" w14:textId="77777777" w:rsidR="00BF3605" w:rsidRPr="002117FF" w:rsidRDefault="00BF3605" w:rsidP="002117FF">
            <w:pPr>
              <w:spacing w:before="0" w:after="0" w:line="240" w:lineRule="auto"/>
              <w:ind w:left="17"/>
              <w:rPr>
                <w:b/>
                <w:sz w:val="24"/>
                <w:szCs w:val="24"/>
              </w:rPr>
            </w:pPr>
            <w:r w:rsidRPr="002117FF">
              <w:rPr>
                <w:b/>
                <w:sz w:val="24"/>
                <w:szCs w:val="24"/>
              </w:rPr>
              <w:t>Kiến nghị</w:t>
            </w:r>
          </w:p>
        </w:tc>
        <w:tc>
          <w:tcPr>
            <w:tcW w:w="3659" w:type="dxa"/>
            <w:shd w:val="clear" w:color="auto" w:fill="auto"/>
            <w:vAlign w:val="center"/>
          </w:tcPr>
          <w:p w14:paraId="76DBA833" w14:textId="77777777" w:rsidR="00BF3605" w:rsidRPr="002117FF" w:rsidRDefault="00BF3605" w:rsidP="002117FF">
            <w:pPr>
              <w:spacing w:before="0" w:after="0" w:line="240" w:lineRule="auto"/>
              <w:ind w:left="41"/>
              <w:rPr>
                <w:b/>
                <w:sz w:val="24"/>
                <w:szCs w:val="24"/>
              </w:rPr>
            </w:pPr>
            <w:r w:rsidRPr="002117FF">
              <w:rPr>
                <w:b/>
                <w:sz w:val="24"/>
                <w:szCs w:val="24"/>
              </w:rPr>
              <w:t>Đề xuất</w:t>
            </w:r>
          </w:p>
        </w:tc>
      </w:tr>
      <w:tr w:rsidR="00BF3605" w:rsidRPr="002117FF" w14:paraId="59358692"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6" w:type="dxa"/>
            <w:shd w:val="clear" w:color="auto" w:fill="auto"/>
            <w:vAlign w:val="center"/>
          </w:tcPr>
          <w:p w14:paraId="5620A375" w14:textId="77777777" w:rsidR="00BF3605" w:rsidRPr="002117FF" w:rsidRDefault="00BF3605" w:rsidP="002117FF">
            <w:pPr>
              <w:spacing w:before="0" w:after="0" w:line="240" w:lineRule="auto"/>
              <w:ind w:left="34"/>
              <w:rPr>
                <w:sz w:val="24"/>
                <w:szCs w:val="24"/>
              </w:rPr>
            </w:pPr>
            <w:r w:rsidRPr="002117FF">
              <w:rPr>
                <w:sz w:val="24"/>
                <w:szCs w:val="24"/>
              </w:rPr>
              <w:t>Trang thiết bị phục vụ giảng dạy và quản lý của tổ chuyên môn</w:t>
            </w:r>
          </w:p>
        </w:tc>
        <w:tc>
          <w:tcPr>
            <w:tcW w:w="3662" w:type="dxa"/>
            <w:shd w:val="clear" w:color="auto" w:fill="auto"/>
            <w:vAlign w:val="center"/>
          </w:tcPr>
          <w:p w14:paraId="3D2BA3E9" w14:textId="77777777" w:rsidR="00BF3605" w:rsidRPr="002117FF" w:rsidRDefault="00BF3605" w:rsidP="002117FF">
            <w:pPr>
              <w:spacing w:before="0" w:after="0" w:line="240" w:lineRule="auto"/>
              <w:ind w:left="17"/>
              <w:rPr>
                <w:sz w:val="24"/>
                <w:szCs w:val="24"/>
              </w:rPr>
            </w:pPr>
            <w:r w:rsidRPr="002117FF">
              <w:rPr>
                <w:sz w:val="24"/>
                <w:szCs w:val="24"/>
              </w:rPr>
              <w:t>- Máy chiếu, phòng nghe nhìn, âm thanh.</w:t>
            </w:r>
          </w:p>
        </w:tc>
        <w:tc>
          <w:tcPr>
            <w:tcW w:w="3659" w:type="dxa"/>
            <w:shd w:val="clear" w:color="auto" w:fill="auto"/>
            <w:vAlign w:val="center"/>
          </w:tcPr>
          <w:p w14:paraId="4E3BE468" w14:textId="77777777" w:rsidR="00BF3605" w:rsidRPr="002117FF" w:rsidRDefault="00BF3605" w:rsidP="002117FF">
            <w:pPr>
              <w:spacing w:before="0" w:after="0" w:line="240" w:lineRule="auto"/>
              <w:ind w:left="41"/>
              <w:rPr>
                <w:sz w:val="24"/>
                <w:szCs w:val="24"/>
              </w:rPr>
            </w:pPr>
            <w:r w:rsidRPr="002117FF">
              <w:rPr>
                <w:sz w:val="24"/>
                <w:szCs w:val="24"/>
              </w:rPr>
              <w:t>...</w:t>
            </w:r>
          </w:p>
          <w:p w14:paraId="6AB63D8C" w14:textId="77777777" w:rsidR="00BF3605" w:rsidRPr="002117FF" w:rsidRDefault="00BF3605" w:rsidP="002117FF">
            <w:pPr>
              <w:spacing w:before="0" w:after="0" w:line="240" w:lineRule="auto"/>
              <w:ind w:left="41"/>
              <w:rPr>
                <w:sz w:val="24"/>
                <w:szCs w:val="24"/>
              </w:rPr>
            </w:pPr>
            <w:r w:rsidRPr="002117FF">
              <w:rPr>
                <w:sz w:val="24"/>
                <w:szCs w:val="24"/>
              </w:rPr>
              <w:t>...</w:t>
            </w:r>
          </w:p>
          <w:p w14:paraId="6C6426E8" w14:textId="77777777" w:rsidR="00BF3605" w:rsidRPr="002117FF" w:rsidRDefault="00BF3605" w:rsidP="002117FF">
            <w:pPr>
              <w:spacing w:before="0" w:after="0" w:line="240" w:lineRule="auto"/>
              <w:ind w:left="41"/>
              <w:rPr>
                <w:sz w:val="24"/>
                <w:szCs w:val="24"/>
              </w:rPr>
            </w:pPr>
            <w:r w:rsidRPr="002117FF">
              <w:rPr>
                <w:sz w:val="24"/>
                <w:szCs w:val="24"/>
              </w:rPr>
              <w:t>...</w:t>
            </w:r>
          </w:p>
        </w:tc>
      </w:tr>
    </w:tbl>
    <w:p w14:paraId="75786547" w14:textId="77777777" w:rsidR="00BF3605" w:rsidRPr="002117FF" w:rsidRDefault="00BF3605" w:rsidP="002117FF">
      <w:pPr>
        <w:spacing w:before="0" w:after="0" w:line="240" w:lineRule="auto"/>
        <w:ind w:left="709"/>
        <w:rPr>
          <w:sz w:val="24"/>
          <w:szCs w:val="24"/>
        </w:rPr>
      </w:pPr>
    </w:p>
    <w:p w14:paraId="26D2579F" w14:textId="57145992" w:rsidR="00BF3605" w:rsidRPr="002117FF" w:rsidRDefault="00BF3605" w:rsidP="002117FF">
      <w:pPr>
        <w:spacing w:before="0" w:after="0" w:line="240" w:lineRule="auto"/>
        <w:ind w:left="709"/>
        <w:rPr>
          <w:sz w:val="24"/>
          <w:szCs w:val="24"/>
        </w:rPr>
      </w:pPr>
      <w:r w:rsidRPr="002117FF">
        <w:rPr>
          <w:sz w:val="24"/>
          <w:szCs w:val="24"/>
        </w:rPr>
        <w:t xml:space="preserve">Trên đây là kế hoạch chuyên môn của Tổ Bộ môn </w:t>
      </w:r>
      <w:r w:rsidR="00075FB9" w:rsidRPr="002117FF">
        <w:rPr>
          <w:b/>
          <w:sz w:val="24"/>
          <w:szCs w:val="24"/>
        </w:rPr>
        <w:t>ANH</w:t>
      </w:r>
      <w:r w:rsidRPr="002117FF">
        <w:rPr>
          <w:b/>
          <w:sz w:val="24"/>
          <w:szCs w:val="24"/>
        </w:rPr>
        <w:t xml:space="preserve"> VĂN</w:t>
      </w:r>
      <w:r w:rsidRPr="002117FF">
        <w:rPr>
          <w:sz w:val="24"/>
          <w:szCs w:val="24"/>
        </w:rPr>
        <w:t xml:space="preserve"> nhằm thực hiện nghiêm túc kế hoạch giáo dục trong năm họ</w:t>
      </w:r>
      <w:r w:rsidR="007B7671" w:rsidRPr="002117FF">
        <w:rPr>
          <w:sz w:val="24"/>
          <w:szCs w:val="24"/>
        </w:rPr>
        <w:t>c 20</w:t>
      </w:r>
      <w:r w:rsidR="00980416" w:rsidRPr="002117FF">
        <w:rPr>
          <w:sz w:val="24"/>
          <w:szCs w:val="24"/>
        </w:rPr>
        <w:t>21</w:t>
      </w:r>
      <w:r w:rsidR="007B7671" w:rsidRPr="002117FF">
        <w:rPr>
          <w:sz w:val="24"/>
          <w:szCs w:val="24"/>
        </w:rPr>
        <w:t xml:space="preserve"> - 20</w:t>
      </w:r>
      <w:r w:rsidR="00075FB9" w:rsidRPr="002117FF">
        <w:rPr>
          <w:sz w:val="24"/>
          <w:szCs w:val="24"/>
        </w:rPr>
        <w:t>2</w:t>
      </w:r>
      <w:r w:rsidR="00980416" w:rsidRPr="002117FF">
        <w:rPr>
          <w:sz w:val="24"/>
          <w:szCs w:val="24"/>
        </w:rPr>
        <w:t>2</w:t>
      </w:r>
      <w:r w:rsidRPr="002117FF">
        <w:rPr>
          <w:sz w:val="24"/>
          <w:szCs w:val="24"/>
        </w:rPr>
        <w:t>;</w:t>
      </w:r>
    </w:p>
    <w:p w14:paraId="6E7827EE" w14:textId="77777777" w:rsidR="00BF3605" w:rsidRPr="002117FF" w:rsidRDefault="00BF3605" w:rsidP="002117FF">
      <w:pPr>
        <w:spacing w:before="0" w:after="0" w:line="240" w:lineRule="auto"/>
        <w:ind w:left="709"/>
        <w:rPr>
          <w:sz w:val="24"/>
          <w:szCs w:val="24"/>
        </w:rPr>
      </w:pPr>
    </w:p>
    <w:tbl>
      <w:tblPr>
        <w:tblW w:w="0" w:type="auto"/>
        <w:tblInd w:w="817" w:type="dxa"/>
        <w:tblLook w:val="04A0" w:firstRow="1" w:lastRow="0" w:firstColumn="1" w:lastColumn="0" w:noHBand="0" w:noVBand="1"/>
      </w:tblPr>
      <w:tblGrid>
        <w:gridCol w:w="4154"/>
        <w:gridCol w:w="186"/>
        <w:gridCol w:w="1211"/>
        <w:gridCol w:w="4122"/>
      </w:tblGrid>
      <w:tr w:rsidR="00636246" w:rsidRPr="002117FF" w14:paraId="5E751177" w14:textId="77777777" w:rsidTr="00156F45">
        <w:trPr>
          <w:trHeight w:val="2254"/>
        </w:trPr>
        <w:tc>
          <w:tcPr>
            <w:tcW w:w="4253" w:type="dxa"/>
            <w:shd w:val="clear" w:color="auto" w:fill="auto"/>
          </w:tcPr>
          <w:p w14:paraId="12A0C602" w14:textId="77777777" w:rsidR="00BF3605" w:rsidRPr="002117FF" w:rsidRDefault="00BF3605" w:rsidP="002117FF">
            <w:pPr>
              <w:spacing w:before="0" w:after="0" w:line="240" w:lineRule="auto"/>
              <w:ind w:left="709"/>
              <w:rPr>
                <w:b/>
                <w:sz w:val="24"/>
                <w:szCs w:val="24"/>
              </w:rPr>
            </w:pPr>
            <w:r w:rsidRPr="002117FF">
              <w:rPr>
                <w:b/>
                <w:sz w:val="24"/>
                <w:szCs w:val="24"/>
              </w:rPr>
              <w:t>KÝ DUYỆT CỦA BGH,</w:t>
            </w:r>
          </w:p>
          <w:p w14:paraId="3CD8E79C" w14:textId="77777777" w:rsidR="00BF3605" w:rsidRPr="002117FF" w:rsidRDefault="00BF3605" w:rsidP="002117FF">
            <w:pPr>
              <w:spacing w:before="0" w:after="0" w:line="240" w:lineRule="auto"/>
              <w:ind w:left="709"/>
              <w:rPr>
                <w:b/>
                <w:sz w:val="24"/>
                <w:szCs w:val="24"/>
              </w:rPr>
            </w:pPr>
            <w:r w:rsidRPr="002117FF">
              <w:rPr>
                <w:b/>
                <w:sz w:val="24"/>
                <w:szCs w:val="24"/>
              </w:rPr>
              <w:t>(Chữ ký, họ tên)</w:t>
            </w:r>
          </w:p>
          <w:p w14:paraId="683A1DF1" w14:textId="77777777" w:rsidR="00BF3605" w:rsidRPr="002117FF" w:rsidRDefault="00BF3605" w:rsidP="002117FF">
            <w:pPr>
              <w:spacing w:before="0" w:after="0" w:line="240" w:lineRule="auto"/>
              <w:ind w:left="709"/>
              <w:rPr>
                <w:b/>
                <w:sz w:val="24"/>
                <w:szCs w:val="24"/>
              </w:rPr>
            </w:pPr>
          </w:p>
          <w:p w14:paraId="189B9154" w14:textId="77777777" w:rsidR="00BF3605" w:rsidRPr="002117FF" w:rsidRDefault="00BF3605" w:rsidP="002117FF">
            <w:pPr>
              <w:spacing w:before="0" w:after="0" w:line="240" w:lineRule="auto"/>
              <w:ind w:left="709"/>
              <w:rPr>
                <w:b/>
                <w:sz w:val="24"/>
                <w:szCs w:val="24"/>
              </w:rPr>
            </w:pPr>
          </w:p>
          <w:p w14:paraId="2322F0C6" w14:textId="77777777" w:rsidR="00BF3605" w:rsidRPr="002117FF" w:rsidRDefault="00BF3605" w:rsidP="002117FF">
            <w:pPr>
              <w:spacing w:before="0" w:after="0" w:line="240" w:lineRule="auto"/>
              <w:ind w:left="709"/>
              <w:rPr>
                <w:b/>
                <w:sz w:val="24"/>
                <w:szCs w:val="24"/>
              </w:rPr>
            </w:pPr>
          </w:p>
          <w:p w14:paraId="0E7BAAAF" w14:textId="77777777" w:rsidR="00BF3605" w:rsidRPr="002117FF" w:rsidRDefault="00BF3605" w:rsidP="002117FF">
            <w:pPr>
              <w:spacing w:before="0" w:after="0" w:line="240" w:lineRule="auto"/>
              <w:rPr>
                <w:b/>
                <w:sz w:val="24"/>
                <w:szCs w:val="24"/>
              </w:rPr>
            </w:pPr>
          </w:p>
        </w:tc>
        <w:tc>
          <w:tcPr>
            <w:tcW w:w="1417" w:type="dxa"/>
            <w:gridSpan w:val="2"/>
            <w:shd w:val="clear" w:color="auto" w:fill="auto"/>
          </w:tcPr>
          <w:p w14:paraId="394FAB61" w14:textId="77777777" w:rsidR="00BF3605" w:rsidRPr="002117FF" w:rsidRDefault="00BF3605" w:rsidP="002117FF">
            <w:pPr>
              <w:spacing w:before="0" w:after="0" w:line="240" w:lineRule="auto"/>
              <w:ind w:left="709"/>
              <w:rPr>
                <w:b/>
                <w:sz w:val="24"/>
                <w:szCs w:val="24"/>
              </w:rPr>
            </w:pPr>
          </w:p>
        </w:tc>
        <w:tc>
          <w:tcPr>
            <w:tcW w:w="4219" w:type="dxa"/>
            <w:shd w:val="clear" w:color="auto" w:fill="auto"/>
          </w:tcPr>
          <w:p w14:paraId="406E7DBB" w14:textId="77777777" w:rsidR="00BF3605" w:rsidRPr="002117FF" w:rsidRDefault="00BF3605" w:rsidP="00636246">
            <w:pPr>
              <w:spacing w:before="0" w:after="0" w:line="240" w:lineRule="auto"/>
              <w:rPr>
                <w:b/>
                <w:sz w:val="24"/>
                <w:szCs w:val="24"/>
              </w:rPr>
            </w:pPr>
            <w:r w:rsidRPr="002117FF">
              <w:rPr>
                <w:b/>
                <w:sz w:val="24"/>
                <w:szCs w:val="24"/>
              </w:rPr>
              <w:t>TỔ TRƯỞNG CHUYÊN MÔN,</w:t>
            </w:r>
          </w:p>
          <w:p w14:paraId="69DA5270" w14:textId="77777777" w:rsidR="00BF3605" w:rsidRPr="002117FF" w:rsidRDefault="00BF3605" w:rsidP="002117FF">
            <w:pPr>
              <w:spacing w:before="0" w:after="0" w:line="240" w:lineRule="auto"/>
              <w:ind w:left="709"/>
              <w:rPr>
                <w:b/>
                <w:sz w:val="24"/>
                <w:szCs w:val="24"/>
              </w:rPr>
            </w:pPr>
            <w:r w:rsidRPr="002117FF">
              <w:rPr>
                <w:b/>
                <w:sz w:val="24"/>
                <w:szCs w:val="24"/>
              </w:rPr>
              <w:t>(Chữ ký, họ tên)</w:t>
            </w:r>
          </w:p>
          <w:p w14:paraId="779974EA" w14:textId="77777777" w:rsidR="00BF3605" w:rsidRPr="002117FF" w:rsidRDefault="00BF3605" w:rsidP="002117FF">
            <w:pPr>
              <w:spacing w:before="0" w:after="0" w:line="240" w:lineRule="auto"/>
              <w:ind w:left="709"/>
              <w:rPr>
                <w:b/>
                <w:sz w:val="24"/>
                <w:szCs w:val="24"/>
              </w:rPr>
            </w:pPr>
          </w:p>
          <w:p w14:paraId="55273A3B" w14:textId="77777777" w:rsidR="00BF3605" w:rsidRPr="002117FF" w:rsidRDefault="00BF3605" w:rsidP="002117FF">
            <w:pPr>
              <w:spacing w:before="0" w:after="0" w:line="240" w:lineRule="auto"/>
              <w:ind w:left="709"/>
              <w:rPr>
                <w:b/>
                <w:sz w:val="24"/>
                <w:szCs w:val="24"/>
              </w:rPr>
            </w:pPr>
          </w:p>
          <w:p w14:paraId="5CF1C1C6" w14:textId="77777777" w:rsidR="00075FB9" w:rsidRPr="002117FF" w:rsidRDefault="00075FB9" w:rsidP="002117FF">
            <w:pPr>
              <w:spacing w:before="0" w:after="0" w:line="240" w:lineRule="auto"/>
              <w:ind w:left="709"/>
              <w:rPr>
                <w:b/>
                <w:sz w:val="24"/>
                <w:szCs w:val="24"/>
              </w:rPr>
            </w:pPr>
          </w:p>
          <w:p w14:paraId="41A3A8B0" w14:textId="77777777" w:rsidR="00075FB9" w:rsidRPr="002117FF" w:rsidRDefault="00075FB9" w:rsidP="002117FF">
            <w:pPr>
              <w:spacing w:before="0" w:after="0" w:line="240" w:lineRule="auto"/>
              <w:ind w:left="709"/>
              <w:rPr>
                <w:b/>
                <w:sz w:val="24"/>
                <w:szCs w:val="24"/>
              </w:rPr>
            </w:pPr>
          </w:p>
          <w:p w14:paraId="3E8B4706" w14:textId="77777777" w:rsidR="00075FB9" w:rsidRPr="002117FF" w:rsidRDefault="00075FB9" w:rsidP="002117FF">
            <w:pPr>
              <w:spacing w:before="0" w:after="0" w:line="240" w:lineRule="auto"/>
              <w:ind w:left="709"/>
              <w:rPr>
                <w:b/>
                <w:sz w:val="24"/>
                <w:szCs w:val="24"/>
              </w:rPr>
            </w:pPr>
          </w:p>
          <w:p w14:paraId="003077EB" w14:textId="6B0E3149" w:rsidR="00075FB9" w:rsidRPr="002117FF" w:rsidRDefault="00980416" w:rsidP="002117FF">
            <w:pPr>
              <w:spacing w:before="0" w:after="0" w:line="240" w:lineRule="auto"/>
              <w:ind w:left="709"/>
              <w:rPr>
                <w:b/>
                <w:sz w:val="24"/>
                <w:szCs w:val="24"/>
              </w:rPr>
            </w:pPr>
            <w:r w:rsidRPr="002117FF">
              <w:rPr>
                <w:b/>
                <w:sz w:val="24"/>
                <w:szCs w:val="24"/>
              </w:rPr>
              <w:t>Lê Thị Hoài Thu (TPCM)</w:t>
            </w:r>
          </w:p>
        </w:tc>
      </w:tr>
      <w:tr w:rsidR="00636246" w:rsidRPr="002117FF" w14:paraId="5C7E9A33" w14:textId="77777777" w:rsidTr="00156F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53" w:type="dxa"/>
            <w:tcBorders>
              <w:top w:val="nil"/>
              <w:left w:val="nil"/>
              <w:bottom w:val="nil"/>
              <w:right w:val="nil"/>
            </w:tcBorders>
            <w:shd w:val="clear" w:color="auto" w:fill="auto"/>
          </w:tcPr>
          <w:p w14:paraId="4C2BEAAE" w14:textId="77777777" w:rsidR="00BF3605" w:rsidRPr="002117FF" w:rsidRDefault="00BF3605" w:rsidP="002117FF">
            <w:pPr>
              <w:spacing w:before="0" w:after="0" w:line="240" w:lineRule="auto"/>
              <w:ind w:left="34"/>
              <w:rPr>
                <w:b/>
                <w:i/>
                <w:sz w:val="24"/>
                <w:szCs w:val="24"/>
              </w:rPr>
            </w:pPr>
            <w:r w:rsidRPr="002117FF">
              <w:rPr>
                <w:b/>
                <w:i/>
                <w:sz w:val="24"/>
                <w:szCs w:val="24"/>
                <w:u w:val="single"/>
              </w:rPr>
              <w:t>Đính kèm:</w:t>
            </w:r>
          </w:p>
          <w:p w14:paraId="4BD70561" w14:textId="77777777" w:rsidR="00BF3605" w:rsidRPr="002117FF" w:rsidRDefault="00BF3605" w:rsidP="002117FF">
            <w:pPr>
              <w:spacing w:before="0" w:after="0" w:line="240" w:lineRule="auto"/>
              <w:ind w:left="34"/>
              <w:rPr>
                <w:b/>
                <w:i/>
                <w:sz w:val="24"/>
                <w:szCs w:val="24"/>
              </w:rPr>
            </w:pPr>
            <w:r w:rsidRPr="002117FF">
              <w:rPr>
                <w:b/>
                <w:i/>
                <w:sz w:val="24"/>
                <w:szCs w:val="24"/>
              </w:rPr>
              <w:t>Kế hoạch cụ thể từng tháng;</w:t>
            </w:r>
          </w:p>
          <w:p w14:paraId="12F630DC" w14:textId="77777777" w:rsidR="00BF3605" w:rsidRPr="002117FF" w:rsidRDefault="00BF3605" w:rsidP="002117FF">
            <w:pPr>
              <w:spacing w:before="0" w:after="0" w:line="240" w:lineRule="auto"/>
              <w:ind w:left="34"/>
              <w:rPr>
                <w:b/>
                <w:i/>
                <w:sz w:val="24"/>
                <w:szCs w:val="24"/>
              </w:rPr>
            </w:pPr>
            <w:r w:rsidRPr="002117FF">
              <w:rPr>
                <w:b/>
                <w:i/>
                <w:sz w:val="24"/>
                <w:szCs w:val="24"/>
              </w:rPr>
              <w:t>Các kế hoạch thực hiện chương trình chi tiết;</w:t>
            </w:r>
          </w:p>
          <w:p w14:paraId="09BD1A81" w14:textId="77777777" w:rsidR="00BF3605" w:rsidRPr="002117FF" w:rsidRDefault="00BF3605" w:rsidP="002117FF">
            <w:pPr>
              <w:spacing w:before="0" w:after="0" w:line="240" w:lineRule="auto"/>
              <w:ind w:left="34"/>
              <w:rPr>
                <w:b/>
                <w:i/>
                <w:sz w:val="24"/>
                <w:szCs w:val="24"/>
              </w:rPr>
            </w:pPr>
            <w:r w:rsidRPr="002117FF">
              <w:rPr>
                <w:b/>
                <w:i/>
                <w:sz w:val="24"/>
                <w:szCs w:val="24"/>
              </w:rPr>
              <w:t xml:space="preserve">Các phụ lục (đăng ký thi đua, phân công thao giảng, lịch thực hiện và phân công dạy học theo chủ đề); </w:t>
            </w:r>
          </w:p>
        </w:tc>
        <w:tc>
          <w:tcPr>
            <w:tcW w:w="1417" w:type="dxa"/>
            <w:gridSpan w:val="2"/>
            <w:tcBorders>
              <w:top w:val="nil"/>
              <w:left w:val="nil"/>
              <w:bottom w:val="nil"/>
              <w:right w:val="nil"/>
            </w:tcBorders>
            <w:shd w:val="clear" w:color="auto" w:fill="auto"/>
          </w:tcPr>
          <w:p w14:paraId="36AE6B48" w14:textId="77777777" w:rsidR="00BF3605" w:rsidRPr="002117FF" w:rsidRDefault="00BF3605" w:rsidP="002117FF">
            <w:pPr>
              <w:spacing w:before="0" w:after="0" w:line="240" w:lineRule="auto"/>
              <w:ind w:left="709"/>
              <w:rPr>
                <w:b/>
                <w:sz w:val="24"/>
                <w:szCs w:val="24"/>
              </w:rPr>
            </w:pPr>
          </w:p>
          <w:p w14:paraId="5C566745" w14:textId="77777777" w:rsidR="00BF3605" w:rsidRPr="002117FF" w:rsidRDefault="00BF3605" w:rsidP="002117FF">
            <w:pPr>
              <w:spacing w:before="0" w:after="0" w:line="240" w:lineRule="auto"/>
              <w:ind w:left="709"/>
              <w:rPr>
                <w:b/>
                <w:sz w:val="24"/>
                <w:szCs w:val="24"/>
              </w:rPr>
            </w:pPr>
          </w:p>
          <w:p w14:paraId="79C4B228" w14:textId="77777777" w:rsidR="00BF3605" w:rsidRPr="002117FF" w:rsidRDefault="00BF3605" w:rsidP="002117FF">
            <w:pPr>
              <w:spacing w:before="0" w:after="0" w:line="240" w:lineRule="auto"/>
              <w:ind w:left="709"/>
              <w:rPr>
                <w:b/>
                <w:sz w:val="24"/>
                <w:szCs w:val="24"/>
              </w:rPr>
            </w:pPr>
          </w:p>
          <w:p w14:paraId="09F39E8C" w14:textId="77777777" w:rsidR="00BF3605" w:rsidRPr="002117FF" w:rsidRDefault="00BF3605" w:rsidP="002117FF">
            <w:pPr>
              <w:spacing w:before="0" w:after="0" w:line="240" w:lineRule="auto"/>
              <w:ind w:left="709"/>
              <w:rPr>
                <w:b/>
                <w:sz w:val="24"/>
                <w:szCs w:val="24"/>
              </w:rPr>
            </w:pPr>
          </w:p>
          <w:p w14:paraId="621617A1" w14:textId="77777777" w:rsidR="00BF3605" w:rsidRPr="002117FF" w:rsidRDefault="00BF3605" w:rsidP="002117FF">
            <w:pPr>
              <w:spacing w:before="0" w:after="0" w:line="240" w:lineRule="auto"/>
              <w:ind w:left="709"/>
              <w:rPr>
                <w:b/>
                <w:sz w:val="24"/>
                <w:szCs w:val="24"/>
              </w:rPr>
            </w:pPr>
          </w:p>
          <w:p w14:paraId="0495733A" w14:textId="77777777" w:rsidR="00BF3605" w:rsidRPr="002117FF" w:rsidRDefault="00BF3605" w:rsidP="002117FF">
            <w:pPr>
              <w:spacing w:before="0" w:after="0" w:line="240" w:lineRule="auto"/>
              <w:ind w:left="709"/>
              <w:rPr>
                <w:b/>
                <w:sz w:val="24"/>
                <w:szCs w:val="24"/>
              </w:rPr>
            </w:pPr>
          </w:p>
        </w:tc>
        <w:tc>
          <w:tcPr>
            <w:tcW w:w="4219" w:type="dxa"/>
            <w:tcBorders>
              <w:top w:val="nil"/>
              <w:left w:val="nil"/>
              <w:bottom w:val="nil"/>
              <w:right w:val="nil"/>
            </w:tcBorders>
            <w:shd w:val="clear" w:color="auto" w:fill="auto"/>
          </w:tcPr>
          <w:p w14:paraId="74723595" w14:textId="77777777" w:rsidR="00BF3605" w:rsidRPr="002117FF" w:rsidRDefault="00BF3605" w:rsidP="002117FF">
            <w:pPr>
              <w:spacing w:before="0" w:after="0" w:line="240" w:lineRule="auto"/>
              <w:ind w:left="709"/>
              <w:rPr>
                <w:b/>
                <w:sz w:val="24"/>
                <w:szCs w:val="24"/>
              </w:rPr>
            </w:pPr>
          </w:p>
        </w:tc>
      </w:tr>
      <w:tr w:rsidR="00636246" w:rsidRPr="002117FF" w14:paraId="014DEA1F" w14:textId="77777777" w:rsidTr="00156F45">
        <w:tc>
          <w:tcPr>
            <w:tcW w:w="4439" w:type="dxa"/>
            <w:gridSpan w:val="2"/>
            <w:shd w:val="clear" w:color="auto" w:fill="auto"/>
          </w:tcPr>
          <w:p w14:paraId="7FEE8724" w14:textId="77777777" w:rsidR="007D36E1" w:rsidRPr="002117FF" w:rsidRDefault="007D36E1" w:rsidP="002117FF">
            <w:pPr>
              <w:spacing w:before="0" w:after="0" w:line="240" w:lineRule="auto"/>
              <w:rPr>
                <w:b/>
                <w:sz w:val="24"/>
                <w:szCs w:val="24"/>
              </w:rPr>
            </w:pPr>
          </w:p>
          <w:p w14:paraId="7CC37080" w14:textId="77777777" w:rsidR="007D36E1" w:rsidRPr="002117FF" w:rsidRDefault="007D36E1" w:rsidP="002117FF">
            <w:pPr>
              <w:spacing w:before="0" w:after="0" w:line="240" w:lineRule="auto"/>
              <w:ind w:left="709"/>
              <w:rPr>
                <w:b/>
                <w:sz w:val="24"/>
                <w:szCs w:val="24"/>
              </w:rPr>
            </w:pPr>
          </w:p>
          <w:p w14:paraId="70BFEB96" w14:textId="77777777" w:rsidR="007D36E1" w:rsidRPr="002117FF" w:rsidRDefault="007D36E1" w:rsidP="002117FF">
            <w:pPr>
              <w:spacing w:before="0" w:after="0" w:line="240" w:lineRule="auto"/>
              <w:ind w:left="709"/>
              <w:rPr>
                <w:b/>
                <w:sz w:val="24"/>
                <w:szCs w:val="24"/>
              </w:rPr>
            </w:pPr>
          </w:p>
          <w:p w14:paraId="0DBDDAE6" w14:textId="3FEDCF3F" w:rsidR="00521257" w:rsidRPr="002117FF" w:rsidRDefault="00521257" w:rsidP="002117FF">
            <w:pPr>
              <w:spacing w:before="0" w:after="0" w:line="240" w:lineRule="auto"/>
              <w:ind w:left="709"/>
              <w:rPr>
                <w:b/>
                <w:sz w:val="24"/>
                <w:szCs w:val="24"/>
              </w:rPr>
            </w:pPr>
          </w:p>
          <w:p w14:paraId="21348539" w14:textId="76E78D4E" w:rsidR="00EA66AF" w:rsidRPr="002117FF" w:rsidRDefault="00EA66AF" w:rsidP="002117FF">
            <w:pPr>
              <w:spacing w:before="0" w:after="0" w:line="240" w:lineRule="auto"/>
              <w:ind w:left="709"/>
              <w:rPr>
                <w:b/>
                <w:sz w:val="24"/>
                <w:szCs w:val="24"/>
              </w:rPr>
            </w:pPr>
          </w:p>
          <w:p w14:paraId="2C24F2FB" w14:textId="208A5496" w:rsidR="00EA66AF" w:rsidRPr="002117FF" w:rsidRDefault="00EA66AF" w:rsidP="002117FF">
            <w:pPr>
              <w:spacing w:before="0" w:after="0" w:line="240" w:lineRule="auto"/>
              <w:ind w:left="709"/>
              <w:rPr>
                <w:b/>
                <w:sz w:val="24"/>
                <w:szCs w:val="24"/>
              </w:rPr>
            </w:pPr>
          </w:p>
          <w:p w14:paraId="75DBCA51" w14:textId="042A99C5" w:rsidR="00EA66AF" w:rsidRPr="002117FF" w:rsidRDefault="00EA66AF" w:rsidP="002117FF">
            <w:pPr>
              <w:spacing w:before="0" w:after="0" w:line="240" w:lineRule="auto"/>
              <w:ind w:left="709"/>
              <w:rPr>
                <w:b/>
                <w:sz w:val="24"/>
                <w:szCs w:val="24"/>
              </w:rPr>
            </w:pPr>
          </w:p>
          <w:p w14:paraId="7159CD37" w14:textId="1D22AF18" w:rsidR="009D1355" w:rsidRPr="002117FF" w:rsidRDefault="009D1355" w:rsidP="002117FF">
            <w:pPr>
              <w:spacing w:before="0" w:after="0" w:line="240" w:lineRule="auto"/>
              <w:ind w:left="709"/>
              <w:rPr>
                <w:b/>
                <w:sz w:val="24"/>
                <w:szCs w:val="24"/>
              </w:rPr>
            </w:pPr>
          </w:p>
          <w:p w14:paraId="56A3E5CA" w14:textId="68B34774" w:rsidR="009D1355" w:rsidRPr="002117FF" w:rsidRDefault="009D1355" w:rsidP="002117FF">
            <w:pPr>
              <w:spacing w:before="0" w:after="0" w:line="240" w:lineRule="auto"/>
              <w:ind w:left="709"/>
              <w:rPr>
                <w:b/>
                <w:sz w:val="24"/>
                <w:szCs w:val="24"/>
              </w:rPr>
            </w:pPr>
          </w:p>
          <w:p w14:paraId="40C91B83" w14:textId="7E31396B" w:rsidR="009D1355" w:rsidRDefault="009D1355" w:rsidP="002117FF">
            <w:pPr>
              <w:spacing w:before="0" w:after="0" w:line="240" w:lineRule="auto"/>
              <w:ind w:left="709"/>
              <w:rPr>
                <w:b/>
                <w:sz w:val="24"/>
                <w:szCs w:val="24"/>
              </w:rPr>
            </w:pPr>
          </w:p>
          <w:p w14:paraId="240CCA08" w14:textId="77777777" w:rsidR="007567C3" w:rsidRDefault="007567C3" w:rsidP="002117FF">
            <w:pPr>
              <w:spacing w:before="0" w:after="0" w:line="240" w:lineRule="auto"/>
              <w:ind w:left="709"/>
              <w:rPr>
                <w:b/>
                <w:sz w:val="24"/>
                <w:szCs w:val="24"/>
              </w:rPr>
            </w:pPr>
          </w:p>
          <w:p w14:paraId="19AF5C3E" w14:textId="77777777" w:rsidR="007567C3" w:rsidRDefault="007567C3" w:rsidP="002117FF">
            <w:pPr>
              <w:spacing w:before="0" w:after="0" w:line="240" w:lineRule="auto"/>
              <w:ind w:left="709"/>
              <w:rPr>
                <w:b/>
                <w:sz w:val="24"/>
                <w:szCs w:val="24"/>
              </w:rPr>
            </w:pPr>
          </w:p>
          <w:p w14:paraId="77726700" w14:textId="77777777" w:rsidR="007567C3" w:rsidRDefault="007567C3" w:rsidP="002117FF">
            <w:pPr>
              <w:spacing w:before="0" w:after="0" w:line="240" w:lineRule="auto"/>
              <w:ind w:left="709"/>
              <w:rPr>
                <w:b/>
                <w:sz w:val="24"/>
                <w:szCs w:val="24"/>
              </w:rPr>
            </w:pPr>
          </w:p>
          <w:p w14:paraId="7AE658D7" w14:textId="77777777" w:rsidR="007567C3" w:rsidRDefault="007567C3" w:rsidP="002117FF">
            <w:pPr>
              <w:spacing w:before="0" w:after="0" w:line="240" w:lineRule="auto"/>
              <w:ind w:left="709"/>
              <w:rPr>
                <w:b/>
                <w:sz w:val="24"/>
                <w:szCs w:val="24"/>
              </w:rPr>
            </w:pPr>
          </w:p>
          <w:p w14:paraId="71EB3B65" w14:textId="77777777" w:rsidR="007567C3" w:rsidRDefault="007567C3" w:rsidP="002117FF">
            <w:pPr>
              <w:spacing w:before="0" w:after="0" w:line="240" w:lineRule="auto"/>
              <w:ind w:left="709"/>
              <w:rPr>
                <w:b/>
                <w:sz w:val="24"/>
                <w:szCs w:val="24"/>
              </w:rPr>
            </w:pPr>
          </w:p>
          <w:p w14:paraId="6852854E" w14:textId="77777777" w:rsidR="007567C3" w:rsidRDefault="007567C3" w:rsidP="002117FF">
            <w:pPr>
              <w:spacing w:before="0" w:after="0" w:line="240" w:lineRule="auto"/>
              <w:ind w:left="709"/>
              <w:rPr>
                <w:b/>
                <w:sz w:val="24"/>
                <w:szCs w:val="24"/>
              </w:rPr>
            </w:pPr>
          </w:p>
          <w:p w14:paraId="40D0E5AA" w14:textId="77777777" w:rsidR="007567C3" w:rsidRDefault="007567C3" w:rsidP="002117FF">
            <w:pPr>
              <w:spacing w:before="0" w:after="0" w:line="240" w:lineRule="auto"/>
              <w:ind w:left="709"/>
              <w:rPr>
                <w:b/>
                <w:sz w:val="24"/>
                <w:szCs w:val="24"/>
              </w:rPr>
            </w:pPr>
          </w:p>
          <w:p w14:paraId="29078CEA" w14:textId="77777777" w:rsidR="007567C3" w:rsidRPr="002117FF" w:rsidRDefault="007567C3" w:rsidP="002117FF">
            <w:pPr>
              <w:spacing w:before="0" w:after="0" w:line="240" w:lineRule="auto"/>
              <w:ind w:left="709"/>
              <w:rPr>
                <w:b/>
                <w:sz w:val="24"/>
                <w:szCs w:val="24"/>
              </w:rPr>
            </w:pPr>
          </w:p>
          <w:p w14:paraId="12C45978" w14:textId="77777777" w:rsidR="009D1355" w:rsidRPr="002117FF" w:rsidRDefault="009D1355" w:rsidP="00C43965">
            <w:pPr>
              <w:spacing w:before="0" w:after="0" w:line="240" w:lineRule="auto"/>
              <w:rPr>
                <w:b/>
                <w:sz w:val="24"/>
                <w:szCs w:val="24"/>
              </w:rPr>
            </w:pPr>
          </w:p>
          <w:p w14:paraId="47835157" w14:textId="77777777" w:rsidR="00032C0A" w:rsidRPr="002117FF" w:rsidRDefault="00032C0A" w:rsidP="002117FF">
            <w:pPr>
              <w:spacing w:before="0" w:after="0" w:line="240" w:lineRule="auto"/>
              <w:rPr>
                <w:b/>
                <w:sz w:val="24"/>
                <w:szCs w:val="24"/>
              </w:rPr>
            </w:pPr>
          </w:p>
          <w:p w14:paraId="13D461C2" w14:textId="77777777" w:rsidR="00BF3605" w:rsidRPr="002117FF" w:rsidRDefault="00BF3605" w:rsidP="002117FF">
            <w:pPr>
              <w:spacing w:before="0" w:after="0" w:line="240" w:lineRule="auto"/>
              <w:ind w:left="176"/>
              <w:rPr>
                <w:b/>
                <w:sz w:val="24"/>
                <w:szCs w:val="24"/>
              </w:rPr>
            </w:pPr>
            <w:r w:rsidRPr="002117FF">
              <w:rPr>
                <w:b/>
                <w:sz w:val="24"/>
                <w:szCs w:val="24"/>
              </w:rPr>
              <w:lastRenderedPageBreak/>
              <w:t>SỞ GIÁO DỤC &amp; ĐÀO TẠO TP.HCM</w:t>
            </w:r>
          </w:p>
          <w:p w14:paraId="55B6F936" w14:textId="77777777" w:rsidR="00BF3605" w:rsidRPr="002117FF" w:rsidRDefault="00BF3605" w:rsidP="002117FF">
            <w:pPr>
              <w:spacing w:before="0" w:after="0" w:line="240" w:lineRule="auto"/>
              <w:ind w:left="176"/>
              <w:rPr>
                <w:b/>
                <w:sz w:val="24"/>
                <w:szCs w:val="24"/>
              </w:rPr>
            </w:pPr>
            <w:r w:rsidRPr="002117FF">
              <w:rPr>
                <w:b/>
                <w:sz w:val="24"/>
                <w:szCs w:val="24"/>
              </w:rPr>
              <w:t>TRƯỜNG THPT DƯƠNG VĂN DƯƠNG</w:t>
            </w:r>
          </w:p>
          <w:p w14:paraId="67836D1F" w14:textId="77777777" w:rsidR="00BF3605" w:rsidRPr="002117FF" w:rsidRDefault="00BF3605" w:rsidP="002117FF">
            <w:pPr>
              <w:spacing w:before="0" w:after="0" w:line="240" w:lineRule="auto"/>
              <w:ind w:left="176"/>
              <w:rPr>
                <w:b/>
                <w:sz w:val="24"/>
                <w:szCs w:val="24"/>
              </w:rPr>
            </w:pPr>
            <w:r w:rsidRPr="002117FF">
              <w:rPr>
                <w:b/>
                <w:sz w:val="24"/>
                <w:szCs w:val="24"/>
              </w:rPr>
              <w:sym w:font="Wingdings 2" w:char="F066"/>
            </w:r>
            <w:r w:rsidRPr="002117FF">
              <w:rPr>
                <w:b/>
                <w:sz w:val="24"/>
                <w:szCs w:val="24"/>
              </w:rPr>
              <w:sym w:font="Wingdings 2" w:char="F0EA"/>
            </w:r>
            <w:r w:rsidRPr="002117FF">
              <w:rPr>
                <w:b/>
                <w:sz w:val="24"/>
                <w:szCs w:val="24"/>
              </w:rPr>
              <w:sym w:font="Wingdings 2" w:char="F065"/>
            </w:r>
          </w:p>
        </w:tc>
        <w:tc>
          <w:tcPr>
            <w:tcW w:w="5450" w:type="dxa"/>
            <w:gridSpan w:val="2"/>
            <w:shd w:val="clear" w:color="auto" w:fill="auto"/>
          </w:tcPr>
          <w:p w14:paraId="37FE3CAB" w14:textId="77777777" w:rsidR="00BF3605" w:rsidRPr="002117FF" w:rsidRDefault="00BF3605" w:rsidP="002117FF">
            <w:pPr>
              <w:spacing w:before="0" w:after="0" w:line="240" w:lineRule="auto"/>
              <w:ind w:left="709"/>
              <w:rPr>
                <w:b/>
                <w:sz w:val="24"/>
                <w:szCs w:val="24"/>
              </w:rPr>
            </w:pPr>
          </w:p>
          <w:p w14:paraId="2F6A3002" w14:textId="77777777" w:rsidR="00032C0A" w:rsidRPr="002117FF" w:rsidRDefault="00032C0A" w:rsidP="002117FF">
            <w:pPr>
              <w:spacing w:before="0" w:after="0" w:line="240" w:lineRule="auto"/>
              <w:ind w:left="709"/>
              <w:rPr>
                <w:b/>
                <w:sz w:val="24"/>
                <w:szCs w:val="24"/>
              </w:rPr>
            </w:pPr>
          </w:p>
          <w:p w14:paraId="17C085EF" w14:textId="0BED7EBD" w:rsidR="007D36E1" w:rsidRPr="002117FF" w:rsidRDefault="007D36E1" w:rsidP="002117FF">
            <w:pPr>
              <w:spacing w:before="0" w:after="0" w:line="240" w:lineRule="auto"/>
              <w:rPr>
                <w:b/>
                <w:sz w:val="24"/>
                <w:szCs w:val="24"/>
              </w:rPr>
            </w:pPr>
          </w:p>
          <w:p w14:paraId="3123CF22" w14:textId="45CE2737" w:rsidR="00EA66AF" w:rsidRPr="002117FF" w:rsidRDefault="00EA66AF" w:rsidP="002117FF">
            <w:pPr>
              <w:spacing w:before="0" w:after="0" w:line="240" w:lineRule="auto"/>
              <w:rPr>
                <w:b/>
                <w:sz w:val="24"/>
                <w:szCs w:val="24"/>
              </w:rPr>
            </w:pPr>
          </w:p>
          <w:p w14:paraId="10C336FC" w14:textId="2C211865" w:rsidR="00EA66AF" w:rsidRPr="002117FF" w:rsidRDefault="00EA66AF" w:rsidP="002117FF">
            <w:pPr>
              <w:spacing w:before="0" w:after="0" w:line="240" w:lineRule="auto"/>
              <w:rPr>
                <w:b/>
                <w:sz w:val="24"/>
                <w:szCs w:val="24"/>
              </w:rPr>
            </w:pPr>
          </w:p>
          <w:p w14:paraId="0CB1B309" w14:textId="11A9154E" w:rsidR="00EA66AF" w:rsidRPr="002117FF" w:rsidRDefault="00EA66AF" w:rsidP="002117FF">
            <w:pPr>
              <w:spacing w:before="0" w:after="0" w:line="240" w:lineRule="auto"/>
              <w:rPr>
                <w:b/>
                <w:sz w:val="24"/>
                <w:szCs w:val="24"/>
              </w:rPr>
            </w:pPr>
          </w:p>
          <w:p w14:paraId="1EA31A78" w14:textId="723B2BDB" w:rsidR="009D1355" w:rsidRDefault="009D1355" w:rsidP="002117FF">
            <w:pPr>
              <w:spacing w:before="0" w:after="0" w:line="240" w:lineRule="auto"/>
              <w:rPr>
                <w:b/>
                <w:sz w:val="24"/>
                <w:szCs w:val="24"/>
              </w:rPr>
            </w:pPr>
          </w:p>
          <w:p w14:paraId="3C071544" w14:textId="77777777" w:rsidR="007567C3" w:rsidRDefault="007567C3" w:rsidP="002117FF">
            <w:pPr>
              <w:spacing w:before="0" w:after="0" w:line="240" w:lineRule="auto"/>
              <w:rPr>
                <w:b/>
                <w:sz w:val="24"/>
                <w:szCs w:val="24"/>
              </w:rPr>
            </w:pPr>
          </w:p>
          <w:p w14:paraId="76C79C54" w14:textId="77777777" w:rsidR="007567C3" w:rsidRDefault="007567C3" w:rsidP="002117FF">
            <w:pPr>
              <w:spacing w:before="0" w:after="0" w:line="240" w:lineRule="auto"/>
              <w:rPr>
                <w:b/>
                <w:sz w:val="24"/>
                <w:szCs w:val="24"/>
              </w:rPr>
            </w:pPr>
          </w:p>
          <w:p w14:paraId="62C53F6B" w14:textId="77777777" w:rsidR="007567C3" w:rsidRDefault="007567C3" w:rsidP="002117FF">
            <w:pPr>
              <w:spacing w:before="0" w:after="0" w:line="240" w:lineRule="auto"/>
              <w:rPr>
                <w:b/>
                <w:sz w:val="24"/>
                <w:szCs w:val="24"/>
              </w:rPr>
            </w:pPr>
          </w:p>
          <w:p w14:paraId="441EE448" w14:textId="77777777" w:rsidR="007567C3" w:rsidRDefault="007567C3" w:rsidP="002117FF">
            <w:pPr>
              <w:spacing w:before="0" w:after="0" w:line="240" w:lineRule="auto"/>
              <w:rPr>
                <w:b/>
                <w:sz w:val="24"/>
                <w:szCs w:val="24"/>
              </w:rPr>
            </w:pPr>
          </w:p>
          <w:p w14:paraId="70287405" w14:textId="77777777" w:rsidR="007567C3" w:rsidRDefault="007567C3" w:rsidP="002117FF">
            <w:pPr>
              <w:spacing w:before="0" w:after="0" w:line="240" w:lineRule="auto"/>
              <w:rPr>
                <w:b/>
                <w:sz w:val="24"/>
                <w:szCs w:val="24"/>
              </w:rPr>
            </w:pPr>
          </w:p>
          <w:p w14:paraId="5AF7EA29" w14:textId="77777777" w:rsidR="007567C3" w:rsidRDefault="007567C3" w:rsidP="002117FF">
            <w:pPr>
              <w:spacing w:before="0" w:after="0" w:line="240" w:lineRule="auto"/>
              <w:rPr>
                <w:b/>
                <w:sz w:val="24"/>
                <w:szCs w:val="24"/>
              </w:rPr>
            </w:pPr>
          </w:p>
          <w:p w14:paraId="73DF1AF5" w14:textId="77777777" w:rsidR="007567C3" w:rsidRDefault="007567C3" w:rsidP="002117FF">
            <w:pPr>
              <w:spacing w:before="0" w:after="0" w:line="240" w:lineRule="auto"/>
              <w:rPr>
                <w:b/>
                <w:sz w:val="24"/>
                <w:szCs w:val="24"/>
              </w:rPr>
            </w:pPr>
          </w:p>
          <w:p w14:paraId="511A10B4" w14:textId="77777777" w:rsidR="007567C3" w:rsidRPr="002117FF" w:rsidRDefault="007567C3" w:rsidP="002117FF">
            <w:pPr>
              <w:spacing w:before="0" w:after="0" w:line="240" w:lineRule="auto"/>
              <w:rPr>
                <w:b/>
                <w:sz w:val="24"/>
                <w:szCs w:val="24"/>
              </w:rPr>
            </w:pPr>
          </w:p>
          <w:p w14:paraId="630E6E96" w14:textId="3BB55E6A" w:rsidR="009D1355" w:rsidRPr="002117FF" w:rsidRDefault="009D1355" w:rsidP="002117FF">
            <w:pPr>
              <w:spacing w:before="0" w:after="0" w:line="240" w:lineRule="auto"/>
              <w:rPr>
                <w:b/>
                <w:sz w:val="24"/>
                <w:szCs w:val="24"/>
              </w:rPr>
            </w:pPr>
          </w:p>
          <w:p w14:paraId="37F3CDE4" w14:textId="1F2E8550" w:rsidR="009D1355" w:rsidRPr="002117FF" w:rsidRDefault="009D1355" w:rsidP="002117FF">
            <w:pPr>
              <w:spacing w:before="0" w:after="0" w:line="240" w:lineRule="auto"/>
              <w:rPr>
                <w:b/>
                <w:sz w:val="24"/>
                <w:szCs w:val="24"/>
              </w:rPr>
            </w:pPr>
          </w:p>
          <w:p w14:paraId="56BD0D9A" w14:textId="2DBFA7FC" w:rsidR="009D1355" w:rsidRPr="002117FF" w:rsidRDefault="009D1355" w:rsidP="002117FF">
            <w:pPr>
              <w:spacing w:before="0" w:after="0" w:line="240" w:lineRule="auto"/>
              <w:rPr>
                <w:b/>
                <w:sz w:val="24"/>
                <w:szCs w:val="24"/>
              </w:rPr>
            </w:pPr>
          </w:p>
          <w:p w14:paraId="2C9C3CA0" w14:textId="00CE83F2" w:rsidR="009D1355" w:rsidRPr="002117FF" w:rsidRDefault="009D1355" w:rsidP="002117FF">
            <w:pPr>
              <w:spacing w:before="0" w:after="0" w:line="240" w:lineRule="auto"/>
              <w:rPr>
                <w:b/>
                <w:sz w:val="24"/>
                <w:szCs w:val="24"/>
              </w:rPr>
            </w:pPr>
          </w:p>
          <w:p w14:paraId="3552FDFF" w14:textId="77777777" w:rsidR="00521257" w:rsidRPr="002117FF" w:rsidRDefault="00521257" w:rsidP="00C43965">
            <w:pPr>
              <w:spacing w:before="0" w:after="0" w:line="240" w:lineRule="auto"/>
              <w:rPr>
                <w:b/>
                <w:sz w:val="24"/>
                <w:szCs w:val="24"/>
              </w:rPr>
            </w:pPr>
          </w:p>
          <w:p w14:paraId="7C4CED26" w14:textId="77777777" w:rsidR="0023208D" w:rsidRDefault="0023208D" w:rsidP="0023208D">
            <w:pPr>
              <w:spacing w:before="0" w:after="0" w:line="240" w:lineRule="auto"/>
              <w:rPr>
                <w:b/>
                <w:sz w:val="24"/>
                <w:szCs w:val="24"/>
              </w:rPr>
            </w:pPr>
          </w:p>
          <w:p w14:paraId="4BE6E76B" w14:textId="77777777" w:rsidR="00BF3605" w:rsidRPr="002117FF" w:rsidRDefault="00BF3605" w:rsidP="0023208D">
            <w:pPr>
              <w:spacing w:before="0" w:after="0" w:line="240" w:lineRule="auto"/>
              <w:rPr>
                <w:b/>
                <w:sz w:val="24"/>
                <w:szCs w:val="24"/>
              </w:rPr>
            </w:pPr>
            <w:r w:rsidRPr="002117FF">
              <w:rPr>
                <w:b/>
                <w:sz w:val="24"/>
                <w:szCs w:val="24"/>
              </w:rPr>
              <w:lastRenderedPageBreak/>
              <w:t>CỘNG HÒA XÃ HỘI CHỦ NGHĨA VIỆT NAM</w:t>
            </w:r>
          </w:p>
          <w:p w14:paraId="7448CE28" w14:textId="77777777" w:rsidR="00BF3605" w:rsidRPr="002117FF" w:rsidRDefault="00BF3605" w:rsidP="002117FF">
            <w:pPr>
              <w:spacing w:before="0" w:after="0" w:line="240" w:lineRule="auto"/>
              <w:ind w:left="709"/>
              <w:rPr>
                <w:b/>
                <w:sz w:val="24"/>
                <w:szCs w:val="24"/>
              </w:rPr>
            </w:pPr>
            <w:r w:rsidRPr="002117FF">
              <w:rPr>
                <w:b/>
                <w:sz w:val="24"/>
                <w:szCs w:val="24"/>
              </w:rPr>
              <w:t>Độc Lập – Tự Do – Hạnh Phúc</w:t>
            </w:r>
          </w:p>
          <w:p w14:paraId="2819D004" w14:textId="77777777" w:rsidR="00BF3605" w:rsidRPr="002117FF" w:rsidRDefault="00BF3605" w:rsidP="002117FF">
            <w:pPr>
              <w:spacing w:before="0" w:after="0" w:line="240" w:lineRule="auto"/>
              <w:ind w:left="709"/>
              <w:rPr>
                <w:b/>
                <w:sz w:val="24"/>
                <w:szCs w:val="24"/>
              </w:rPr>
            </w:pPr>
            <w:r w:rsidRPr="002117FF">
              <w:rPr>
                <w:b/>
                <w:sz w:val="24"/>
                <w:szCs w:val="24"/>
              </w:rPr>
              <w:sym w:font="Wingdings 2" w:char="F066"/>
            </w:r>
            <w:r w:rsidRPr="002117FF">
              <w:rPr>
                <w:b/>
                <w:sz w:val="24"/>
                <w:szCs w:val="24"/>
              </w:rPr>
              <w:sym w:font="Wingdings 2" w:char="F0EA"/>
            </w:r>
            <w:r w:rsidRPr="002117FF">
              <w:rPr>
                <w:b/>
                <w:sz w:val="24"/>
                <w:szCs w:val="24"/>
              </w:rPr>
              <w:sym w:font="Wingdings 2" w:char="F065"/>
            </w:r>
          </w:p>
        </w:tc>
      </w:tr>
      <w:tr w:rsidR="00636246" w:rsidRPr="002117FF" w14:paraId="79D6BC17" w14:textId="77777777" w:rsidTr="00156F45">
        <w:tc>
          <w:tcPr>
            <w:tcW w:w="4439" w:type="dxa"/>
            <w:gridSpan w:val="2"/>
            <w:shd w:val="clear" w:color="auto" w:fill="auto"/>
          </w:tcPr>
          <w:p w14:paraId="251B5160" w14:textId="77777777" w:rsidR="00BF3605" w:rsidRPr="002117FF" w:rsidRDefault="00BF3605" w:rsidP="002117FF">
            <w:pPr>
              <w:spacing w:before="0" w:after="0" w:line="240" w:lineRule="auto"/>
              <w:ind w:left="709"/>
              <w:rPr>
                <w:i/>
                <w:sz w:val="24"/>
                <w:szCs w:val="24"/>
              </w:rPr>
            </w:pPr>
            <w:r w:rsidRPr="002117FF">
              <w:rPr>
                <w:i/>
                <w:sz w:val="24"/>
                <w:szCs w:val="24"/>
              </w:rPr>
              <w:lastRenderedPageBreak/>
              <w:t>Số: . . . . . . / . . . . . . . . .</w:t>
            </w:r>
          </w:p>
        </w:tc>
        <w:tc>
          <w:tcPr>
            <w:tcW w:w="5450" w:type="dxa"/>
            <w:gridSpan w:val="2"/>
            <w:shd w:val="clear" w:color="auto" w:fill="auto"/>
          </w:tcPr>
          <w:p w14:paraId="240D8680" w14:textId="756B4B23" w:rsidR="00BF3605" w:rsidRPr="002117FF" w:rsidRDefault="00BF3605" w:rsidP="002117FF">
            <w:pPr>
              <w:spacing w:before="0" w:after="0" w:line="240" w:lineRule="auto"/>
              <w:ind w:left="709"/>
              <w:rPr>
                <w:i/>
                <w:sz w:val="24"/>
                <w:szCs w:val="24"/>
              </w:rPr>
            </w:pPr>
            <w:r w:rsidRPr="002117FF">
              <w:rPr>
                <w:i/>
                <w:sz w:val="24"/>
                <w:szCs w:val="24"/>
              </w:rPr>
              <w:t xml:space="preserve">TP.HCM, ngày </w:t>
            </w:r>
            <w:r w:rsidR="007E7848">
              <w:rPr>
                <w:i/>
                <w:sz w:val="24"/>
                <w:szCs w:val="24"/>
              </w:rPr>
              <w:t>1</w:t>
            </w:r>
            <w:r w:rsidR="008A4ADB" w:rsidRPr="002117FF">
              <w:rPr>
                <w:i/>
                <w:sz w:val="24"/>
                <w:szCs w:val="24"/>
              </w:rPr>
              <w:t>5</w:t>
            </w:r>
            <w:r w:rsidR="00C742AB" w:rsidRPr="002117FF">
              <w:rPr>
                <w:i/>
                <w:sz w:val="24"/>
                <w:szCs w:val="24"/>
              </w:rPr>
              <w:t xml:space="preserve"> </w:t>
            </w:r>
            <w:r w:rsidRPr="002117FF">
              <w:rPr>
                <w:i/>
                <w:sz w:val="24"/>
                <w:szCs w:val="24"/>
              </w:rPr>
              <w:t xml:space="preserve">tháng </w:t>
            </w:r>
            <w:r w:rsidR="008A4ADB" w:rsidRPr="002117FF">
              <w:rPr>
                <w:i/>
                <w:sz w:val="24"/>
                <w:szCs w:val="24"/>
              </w:rPr>
              <w:t>9</w:t>
            </w:r>
            <w:r w:rsidRPr="002117FF">
              <w:rPr>
                <w:i/>
                <w:sz w:val="24"/>
                <w:szCs w:val="24"/>
              </w:rPr>
              <w:t xml:space="preserve"> năm 20</w:t>
            </w:r>
            <w:r w:rsidR="008A4ADB" w:rsidRPr="002117FF">
              <w:rPr>
                <w:i/>
                <w:sz w:val="24"/>
                <w:szCs w:val="24"/>
              </w:rPr>
              <w:t>20</w:t>
            </w:r>
          </w:p>
          <w:p w14:paraId="35EDAB70" w14:textId="77777777" w:rsidR="00B31A6A" w:rsidRPr="002117FF" w:rsidRDefault="00B31A6A" w:rsidP="002117FF">
            <w:pPr>
              <w:spacing w:before="0" w:after="0" w:line="240" w:lineRule="auto"/>
              <w:ind w:left="709"/>
              <w:rPr>
                <w:i/>
                <w:sz w:val="24"/>
                <w:szCs w:val="24"/>
              </w:rPr>
            </w:pPr>
          </w:p>
        </w:tc>
      </w:tr>
      <w:tr w:rsidR="00BF3605" w:rsidRPr="002117FF" w14:paraId="5CDBF97B" w14:textId="77777777" w:rsidTr="00156F45">
        <w:tc>
          <w:tcPr>
            <w:tcW w:w="9889" w:type="dxa"/>
            <w:gridSpan w:val="4"/>
            <w:shd w:val="clear" w:color="auto" w:fill="auto"/>
          </w:tcPr>
          <w:p w14:paraId="3DFAC321" w14:textId="77777777" w:rsidR="00BF3605" w:rsidRPr="002117FF" w:rsidRDefault="00BF3605" w:rsidP="002117FF">
            <w:pPr>
              <w:spacing w:before="0" w:after="0" w:line="240" w:lineRule="auto"/>
              <w:ind w:left="709"/>
              <w:rPr>
                <w:b/>
                <w:sz w:val="24"/>
                <w:szCs w:val="24"/>
              </w:rPr>
            </w:pPr>
            <w:r w:rsidRPr="002117FF">
              <w:rPr>
                <w:b/>
                <w:sz w:val="24"/>
                <w:szCs w:val="24"/>
              </w:rPr>
              <w:t>KẾ HOẠCH HOẠT ĐỘNG CỤ THỂ TỪNG THÁNG</w:t>
            </w:r>
          </w:p>
          <w:p w14:paraId="581C9DBB" w14:textId="77777777" w:rsidR="00B31A6A" w:rsidRPr="002117FF" w:rsidRDefault="00B31A6A" w:rsidP="002117FF">
            <w:pPr>
              <w:spacing w:before="0" w:after="0" w:line="240" w:lineRule="auto"/>
              <w:ind w:left="709"/>
              <w:rPr>
                <w:b/>
                <w:sz w:val="24"/>
                <w:szCs w:val="24"/>
              </w:rPr>
            </w:pPr>
          </w:p>
        </w:tc>
      </w:tr>
      <w:tr w:rsidR="00636246" w:rsidRPr="002117FF" w14:paraId="76FF54AE" w14:textId="77777777" w:rsidTr="00156F45">
        <w:tc>
          <w:tcPr>
            <w:tcW w:w="4439" w:type="dxa"/>
            <w:gridSpan w:val="2"/>
            <w:shd w:val="clear" w:color="auto" w:fill="auto"/>
            <w:vAlign w:val="center"/>
          </w:tcPr>
          <w:p w14:paraId="7DFEC8C2" w14:textId="76A844EC" w:rsidR="00BF3605" w:rsidRPr="002117FF" w:rsidRDefault="00BF3605" w:rsidP="002117FF">
            <w:pPr>
              <w:spacing w:before="0" w:after="0" w:line="240" w:lineRule="auto"/>
              <w:ind w:left="709"/>
              <w:rPr>
                <w:b/>
                <w:sz w:val="24"/>
                <w:szCs w:val="24"/>
              </w:rPr>
            </w:pPr>
            <w:r w:rsidRPr="002117FF">
              <w:rPr>
                <w:b/>
                <w:sz w:val="24"/>
                <w:szCs w:val="24"/>
              </w:rPr>
              <w:t>NĂM HỌ</w:t>
            </w:r>
            <w:r w:rsidR="007B7671" w:rsidRPr="002117FF">
              <w:rPr>
                <w:b/>
                <w:sz w:val="24"/>
                <w:szCs w:val="24"/>
              </w:rPr>
              <w:t>C: 20</w:t>
            </w:r>
            <w:r w:rsidR="007E7848">
              <w:rPr>
                <w:b/>
                <w:sz w:val="24"/>
                <w:szCs w:val="24"/>
              </w:rPr>
              <w:t>21</w:t>
            </w:r>
            <w:r w:rsidRPr="002117FF">
              <w:rPr>
                <w:b/>
                <w:sz w:val="24"/>
                <w:szCs w:val="24"/>
              </w:rPr>
              <w:t xml:space="preserve"> - 20</w:t>
            </w:r>
            <w:r w:rsidR="00075FB9" w:rsidRPr="002117FF">
              <w:rPr>
                <w:b/>
                <w:sz w:val="24"/>
                <w:szCs w:val="24"/>
              </w:rPr>
              <w:t>2</w:t>
            </w:r>
            <w:r w:rsidR="007E7848">
              <w:rPr>
                <w:b/>
                <w:sz w:val="24"/>
                <w:szCs w:val="24"/>
              </w:rPr>
              <w:t>2</w:t>
            </w:r>
          </w:p>
        </w:tc>
        <w:tc>
          <w:tcPr>
            <w:tcW w:w="5450" w:type="dxa"/>
            <w:gridSpan w:val="2"/>
            <w:shd w:val="clear" w:color="auto" w:fill="auto"/>
            <w:vAlign w:val="center"/>
          </w:tcPr>
          <w:p w14:paraId="3268BBF4" w14:textId="77777777" w:rsidR="00BF3605" w:rsidRPr="002117FF" w:rsidRDefault="00BF3605" w:rsidP="002117FF">
            <w:pPr>
              <w:spacing w:before="0" w:after="0" w:line="240" w:lineRule="auto"/>
              <w:ind w:left="709"/>
              <w:rPr>
                <w:b/>
                <w:sz w:val="24"/>
                <w:szCs w:val="24"/>
              </w:rPr>
            </w:pPr>
            <w:r w:rsidRPr="002117FF">
              <w:rPr>
                <w:b/>
                <w:sz w:val="24"/>
                <w:szCs w:val="24"/>
              </w:rPr>
              <w:t xml:space="preserve">BỘ MÔN: </w:t>
            </w:r>
            <w:r w:rsidR="00075FB9" w:rsidRPr="002117FF">
              <w:rPr>
                <w:b/>
                <w:sz w:val="24"/>
                <w:szCs w:val="24"/>
              </w:rPr>
              <w:t>Anh</w:t>
            </w:r>
            <w:r w:rsidRPr="002117FF">
              <w:rPr>
                <w:b/>
                <w:sz w:val="24"/>
                <w:szCs w:val="24"/>
              </w:rPr>
              <w:t xml:space="preserve"> V</w:t>
            </w:r>
            <w:r w:rsidR="004722B6" w:rsidRPr="002117FF">
              <w:rPr>
                <w:b/>
                <w:sz w:val="24"/>
                <w:szCs w:val="24"/>
              </w:rPr>
              <w:t>ăn</w:t>
            </w:r>
          </w:p>
        </w:tc>
      </w:tr>
    </w:tbl>
    <w:p w14:paraId="3C609DA2" w14:textId="77777777" w:rsidR="00BF3605" w:rsidRPr="002117FF" w:rsidRDefault="00BF3605" w:rsidP="002117FF">
      <w:pPr>
        <w:spacing w:before="0" w:after="0" w:line="240" w:lineRule="auto"/>
        <w:ind w:left="709"/>
        <w:rPr>
          <w:sz w:val="24"/>
          <w:szCs w:val="24"/>
        </w:rPr>
      </w:pPr>
    </w:p>
    <w:tbl>
      <w:tblPr>
        <w:tblW w:w="1009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5874"/>
        <w:gridCol w:w="2830"/>
      </w:tblGrid>
      <w:tr w:rsidR="00BF3605" w:rsidRPr="002117FF" w14:paraId="071A0646" w14:textId="77777777" w:rsidTr="00075FB9">
        <w:tc>
          <w:tcPr>
            <w:tcW w:w="1389" w:type="dxa"/>
            <w:shd w:val="clear" w:color="auto" w:fill="auto"/>
            <w:vAlign w:val="center"/>
          </w:tcPr>
          <w:p w14:paraId="618C2498" w14:textId="77777777" w:rsidR="00BF3605" w:rsidRPr="002117FF" w:rsidRDefault="00BF3605" w:rsidP="002117FF">
            <w:pPr>
              <w:spacing w:before="0" w:after="0" w:line="240" w:lineRule="auto"/>
              <w:rPr>
                <w:b/>
                <w:sz w:val="24"/>
                <w:szCs w:val="24"/>
              </w:rPr>
            </w:pPr>
            <w:r w:rsidRPr="002117FF">
              <w:rPr>
                <w:b/>
                <w:sz w:val="24"/>
                <w:szCs w:val="24"/>
              </w:rPr>
              <w:t>Tháng</w:t>
            </w:r>
          </w:p>
        </w:tc>
        <w:tc>
          <w:tcPr>
            <w:tcW w:w="5874" w:type="dxa"/>
            <w:shd w:val="clear" w:color="auto" w:fill="auto"/>
            <w:vAlign w:val="center"/>
          </w:tcPr>
          <w:p w14:paraId="5864C5C4" w14:textId="77777777" w:rsidR="00BF3605" w:rsidRPr="002117FF" w:rsidRDefault="00BF3605" w:rsidP="002117FF">
            <w:pPr>
              <w:spacing w:before="0" w:after="0" w:line="240" w:lineRule="auto"/>
              <w:ind w:left="34"/>
              <w:rPr>
                <w:b/>
                <w:sz w:val="24"/>
                <w:szCs w:val="24"/>
              </w:rPr>
            </w:pPr>
            <w:r w:rsidRPr="002117FF">
              <w:rPr>
                <w:b/>
                <w:sz w:val="24"/>
                <w:szCs w:val="24"/>
              </w:rPr>
              <w:t>Nội dung công việc</w:t>
            </w:r>
          </w:p>
        </w:tc>
        <w:tc>
          <w:tcPr>
            <w:tcW w:w="2830" w:type="dxa"/>
            <w:shd w:val="clear" w:color="auto" w:fill="auto"/>
            <w:vAlign w:val="center"/>
          </w:tcPr>
          <w:p w14:paraId="2D03D548" w14:textId="77777777" w:rsidR="00BF3605" w:rsidRPr="002117FF" w:rsidRDefault="00BF3605" w:rsidP="002117FF">
            <w:pPr>
              <w:spacing w:before="0" w:after="0" w:line="240" w:lineRule="auto"/>
              <w:rPr>
                <w:b/>
                <w:sz w:val="24"/>
                <w:szCs w:val="24"/>
              </w:rPr>
            </w:pPr>
            <w:r w:rsidRPr="002117FF">
              <w:rPr>
                <w:b/>
                <w:sz w:val="24"/>
                <w:szCs w:val="24"/>
              </w:rPr>
              <w:t>Phân công phụ trách</w:t>
            </w:r>
          </w:p>
        </w:tc>
      </w:tr>
      <w:tr w:rsidR="00BF3605" w:rsidRPr="002117FF" w14:paraId="4E09E1E1"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vAlign w:val="center"/>
          </w:tcPr>
          <w:p w14:paraId="0C6F5A1D" w14:textId="0EAFE556" w:rsidR="00BF3605" w:rsidRPr="002117FF" w:rsidRDefault="00AB3172" w:rsidP="002117FF">
            <w:pPr>
              <w:spacing w:before="0" w:after="0" w:line="240" w:lineRule="auto"/>
              <w:rPr>
                <w:b/>
                <w:sz w:val="24"/>
                <w:szCs w:val="24"/>
              </w:rPr>
            </w:pPr>
            <w:r w:rsidRPr="002117FF">
              <w:rPr>
                <w:b/>
                <w:sz w:val="24"/>
                <w:szCs w:val="24"/>
              </w:rPr>
              <w:t>0</w:t>
            </w:r>
            <w:r w:rsidR="008A4ADB" w:rsidRPr="002117FF">
              <w:rPr>
                <w:b/>
                <w:sz w:val="24"/>
                <w:szCs w:val="24"/>
              </w:rPr>
              <w:t>9</w:t>
            </w:r>
            <w:r w:rsidRPr="002117FF">
              <w:rPr>
                <w:b/>
                <w:sz w:val="24"/>
                <w:szCs w:val="24"/>
              </w:rPr>
              <w:t>/20</w:t>
            </w:r>
            <w:r w:rsidR="002B3BEF">
              <w:rPr>
                <w:b/>
                <w:sz w:val="24"/>
                <w:szCs w:val="24"/>
              </w:rPr>
              <w:t>21</w:t>
            </w:r>
          </w:p>
          <w:p w14:paraId="26E0C43B" w14:textId="77777777" w:rsidR="00BF3605" w:rsidRPr="002117FF" w:rsidRDefault="00BF3605" w:rsidP="002117FF">
            <w:pPr>
              <w:spacing w:before="0" w:after="0" w:line="240" w:lineRule="auto"/>
              <w:rPr>
                <w:b/>
                <w:sz w:val="24"/>
                <w:szCs w:val="24"/>
              </w:rPr>
            </w:pPr>
            <w:r w:rsidRPr="002117FF">
              <w:rPr>
                <w:b/>
                <w:sz w:val="24"/>
                <w:szCs w:val="24"/>
              </w:rPr>
              <w:t>HKI</w:t>
            </w:r>
          </w:p>
          <w:p w14:paraId="17D4E008" w14:textId="2E47DBC8" w:rsidR="00BF3605" w:rsidRPr="002117FF" w:rsidRDefault="008A4ADB" w:rsidP="002117FF">
            <w:pPr>
              <w:spacing w:before="0" w:after="0" w:line="240" w:lineRule="auto"/>
              <w:rPr>
                <w:b/>
                <w:sz w:val="24"/>
                <w:szCs w:val="24"/>
              </w:rPr>
            </w:pPr>
            <w:r w:rsidRPr="002117FF">
              <w:rPr>
                <w:b/>
                <w:sz w:val="24"/>
                <w:szCs w:val="24"/>
              </w:rPr>
              <w:t>05</w:t>
            </w:r>
            <w:r w:rsidR="00BF3605" w:rsidRPr="002117FF">
              <w:rPr>
                <w:b/>
                <w:sz w:val="24"/>
                <w:szCs w:val="24"/>
              </w:rPr>
              <w:t>/</w:t>
            </w:r>
            <w:r w:rsidRPr="002117FF">
              <w:rPr>
                <w:b/>
                <w:sz w:val="24"/>
                <w:szCs w:val="24"/>
              </w:rPr>
              <w:t>9</w:t>
            </w:r>
            <w:r w:rsidR="00BF3605" w:rsidRPr="002117FF">
              <w:rPr>
                <w:b/>
                <w:sz w:val="24"/>
                <w:szCs w:val="24"/>
              </w:rPr>
              <w:t>/20</w:t>
            </w:r>
            <w:r w:rsidR="002B3BEF">
              <w:rPr>
                <w:b/>
                <w:sz w:val="24"/>
                <w:szCs w:val="24"/>
              </w:rPr>
              <w:t>21</w:t>
            </w:r>
            <w:r w:rsidRPr="002117FF">
              <w:rPr>
                <w:b/>
                <w:sz w:val="24"/>
                <w:szCs w:val="24"/>
              </w:rPr>
              <w:t xml:space="preserve"> </w:t>
            </w:r>
            <w:r w:rsidR="00BF3605" w:rsidRPr="002117FF">
              <w:rPr>
                <w:b/>
                <w:sz w:val="24"/>
                <w:szCs w:val="24"/>
              </w:rPr>
              <w:t xml:space="preserve">đến ngày </w:t>
            </w:r>
            <w:r w:rsidRPr="002117FF">
              <w:rPr>
                <w:b/>
                <w:sz w:val="24"/>
                <w:szCs w:val="24"/>
              </w:rPr>
              <w:t>9</w:t>
            </w:r>
            <w:r w:rsidR="00BF3605" w:rsidRPr="002117FF">
              <w:rPr>
                <w:b/>
                <w:sz w:val="24"/>
                <w:szCs w:val="24"/>
              </w:rPr>
              <w:t>/1/20</w:t>
            </w:r>
            <w:r w:rsidR="002B3BEF">
              <w:rPr>
                <w:b/>
                <w:sz w:val="24"/>
                <w:szCs w:val="24"/>
              </w:rPr>
              <w:t>22</w:t>
            </w:r>
          </w:p>
        </w:tc>
        <w:tc>
          <w:tcPr>
            <w:tcW w:w="5874" w:type="dxa"/>
            <w:shd w:val="clear" w:color="auto" w:fill="auto"/>
          </w:tcPr>
          <w:p w14:paraId="7F3A4A7C" w14:textId="36A01C49" w:rsidR="00BF3605" w:rsidRPr="002117FF" w:rsidRDefault="00BF3605" w:rsidP="002117FF">
            <w:pPr>
              <w:tabs>
                <w:tab w:val="left" w:pos="300"/>
                <w:tab w:val="center" w:pos="2190"/>
              </w:tabs>
              <w:spacing w:before="0" w:after="0" w:line="240" w:lineRule="auto"/>
              <w:ind w:left="34"/>
              <w:rPr>
                <w:sz w:val="24"/>
                <w:szCs w:val="24"/>
              </w:rPr>
            </w:pPr>
            <w:r w:rsidRPr="002117FF">
              <w:rPr>
                <w:sz w:val="24"/>
                <w:szCs w:val="24"/>
              </w:rPr>
              <w:t xml:space="preserve">- </w:t>
            </w:r>
            <w:r w:rsidR="008A4ADB" w:rsidRPr="002117FF">
              <w:rPr>
                <w:sz w:val="24"/>
                <w:szCs w:val="24"/>
              </w:rPr>
              <w:t>05</w:t>
            </w:r>
            <w:r w:rsidR="008B7AD3" w:rsidRPr="002117FF">
              <w:rPr>
                <w:sz w:val="24"/>
                <w:szCs w:val="24"/>
              </w:rPr>
              <w:t>/</w:t>
            </w:r>
            <w:r w:rsidR="008A4ADB" w:rsidRPr="002117FF">
              <w:rPr>
                <w:sz w:val="24"/>
                <w:szCs w:val="24"/>
              </w:rPr>
              <w:t>9</w:t>
            </w:r>
            <w:r w:rsidR="008B7AD3" w:rsidRPr="002117FF">
              <w:rPr>
                <w:sz w:val="24"/>
                <w:szCs w:val="24"/>
              </w:rPr>
              <w:t>/20</w:t>
            </w:r>
            <w:r w:rsidR="008A4ADB" w:rsidRPr="002117FF">
              <w:rPr>
                <w:sz w:val="24"/>
                <w:szCs w:val="24"/>
              </w:rPr>
              <w:t>20</w:t>
            </w:r>
            <w:r w:rsidRPr="002117FF">
              <w:rPr>
                <w:sz w:val="24"/>
                <w:szCs w:val="24"/>
              </w:rPr>
              <w:t xml:space="preserve"> tựu trường, bắt đầu giảng dạy năm học mới </w:t>
            </w:r>
          </w:p>
          <w:p w14:paraId="7A4877C5" w14:textId="15C757FB" w:rsidR="00BF3605" w:rsidRPr="002117FF" w:rsidRDefault="00BF3605" w:rsidP="002117FF">
            <w:pPr>
              <w:tabs>
                <w:tab w:val="left" w:pos="300"/>
                <w:tab w:val="center" w:pos="2190"/>
              </w:tabs>
              <w:spacing w:before="0" w:after="0" w:line="240" w:lineRule="auto"/>
              <w:ind w:left="34"/>
              <w:rPr>
                <w:sz w:val="24"/>
                <w:szCs w:val="24"/>
              </w:rPr>
            </w:pPr>
            <w:r w:rsidRPr="002117FF">
              <w:rPr>
                <w:sz w:val="24"/>
                <w:szCs w:val="24"/>
              </w:rPr>
              <w:t>- Ổn định hoạt động dạy và học</w:t>
            </w:r>
            <w:r w:rsidR="002B3BEF">
              <w:rPr>
                <w:sz w:val="24"/>
                <w:szCs w:val="24"/>
              </w:rPr>
              <w:t>(trực tuyến do dịch Covid )</w:t>
            </w:r>
          </w:p>
          <w:p w14:paraId="4927C32B" w14:textId="77777777" w:rsidR="00BF3605" w:rsidRPr="002117FF" w:rsidRDefault="00BF3605" w:rsidP="002117FF">
            <w:pPr>
              <w:tabs>
                <w:tab w:val="left" w:pos="300"/>
                <w:tab w:val="center" w:pos="2190"/>
              </w:tabs>
              <w:spacing w:before="0" w:after="0" w:line="240" w:lineRule="auto"/>
              <w:ind w:left="34"/>
              <w:rPr>
                <w:sz w:val="24"/>
                <w:szCs w:val="24"/>
              </w:rPr>
            </w:pPr>
            <w:r w:rsidRPr="002117FF">
              <w:rPr>
                <w:sz w:val="24"/>
                <w:szCs w:val="24"/>
              </w:rPr>
              <w:t>- Tiến hành giảng dạy theo chương trình.</w:t>
            </w:r>
          </w:p>
          <w:p w14:paraId="1577132D" w14:textId="77777777" w:rsidR="00BF3605" w:rsidRPr="002117FF" w:rsidRDefault="00BF3605" w:rsidP="002117FF">
            <w:pPr>
              <w:tabs>
                <w:tab w:val="left" w:pos="8460"/>
              </w:tabs>
              <w:spacing w:before="0" w:after="0" w:line="240" w:lineRule="auto"/>
              <w:ind w:left="34"/>
              <w:rPr>
                <w:sz w:val="24"/>
                <w:szCs w:val="24"/>
              </w:rPr>
            </w:pPr>
            <w:r w:rsidRPr="002117FF">
              <w:rPr>
                <w:sz w:val="24"/>
                <w:szCs w:val="24"/>
                <w:lang w:val="vi-VN"/>
              </w:rPr>
              <w:t xml:space="preserve">- </w:t>
            </w:r>
            <w:r w:rsidRPr="002117FF">
              <w:rPr>
                <w:sz w:val="24"/>
                <w:szCs w:val="24"/>
              </w:rPr>
              <w:t>GVBM tập huấn chuyên môn theo lịch Sở.</w:t>
            </w:r>
          </w:p>
          <w:p w14:paraId="142774ED" w14:textId="4F449CEB" w:rsidR="00BF3605" w:rsidRPr="002117FF" w:rsidRDefault="00BF3605" w:rsidP="002117FF">
            <w:pPr>
              <w:tabs>
                <w:tab w:val="left" w:pos="8460"/>
              </w:tabs>
              <w:spacing w:before="0" w:after="0" w:line="240" w:lineRule="auto"/>
              <w:ind w:left="34"/>
              <w:rPr>
                <w:sz w:val="24"/>
                <w:szCs w:val="24"/>
              </w:rPr>
            </w:pPr>
            <w:r w:rsidRPr="002117FF">
              <w:rPr>
                <w:sz w:val="24"/>
                <w:szCs w:val="24"/>
                <w:lang w:val="vi-VN"/>
              </w:rPr>
              <w:t xml:space="preserve">- </w:t>
            </w:r>
            <w:r w:rsidRPr="002117FF">
              <w:rPr>
                <w:sz w:val="24"/>
                <w:szCs w:val="24"/>
              </w:rPr>
              <w:t xml:space="preserve"> Chuẩn bị khai giảng 05/9/20</w:t>
            </w:r>
            <w:r w:rsidR="008A4ADB" w:rsidRPr="002117FF">
              <w:rPr>
                <w:sz w:val="24"/>
                <w:szCs w:val="24"/>
              </w:rPr>
              <w:t>20</w:t>
            </w:r>
          </w:p>
          <w:p w14:paraId="48BD57D4" w14:textId="041A9498" w:rsidR="00BF3605" w:rsidRPr="002117FF" w:rsidRDefault="002B3BEF" w:rsidP="002117FF">
            <w:pPr>
              <w:tabs>
                <w:tab w:val="left" w:pos="8460"/>
              </w:tabs>
              <w:spacing w:before="0" w:after="0" w:line="240" w:lineRule="auto"/>
              <w:ind w:left="34"/>
              <w:rPr>
                <w:sz w:val="24"/>
                <w:szCs w:val="24"/>
              </w:rPr>
            </w:pPr>
            <w:r>
              <w:rPr>
                <w:sz w:val="24"/>
                <w:szCs w:val="24"/>
              </w:rPr>
              <w:t xml:space="preserve">- </w:t>
            </w:r>
            <w:r w:rsidR="007C2AE5" w:rsidRPr="002117FF">
              <w:rPr>
                <w:sz w:val="24"/>
                <w:szCs w:val="24"/>
              </w:rPr>
              <w:t>Bổ sung, hiệu chỉnh</w:t>
            </w:r>
            <w:r w:rsidR="00BF3605" w:rsidRPr="002117FF">
              <w:rPr>
                <w:sz w:val="24"/>
                <w:szCs w:val="24"/>
              </w:rPr>
              <w:t xml:space="preserve"> đề cương 1</w:t>
            </w:r>
            <w:r w:rsidR="00075FB9" w:rsidRPr="002117FF">
              <w:rPr>
                <w:sz w:val="24"/>
                <w:szCs w:val="24"/>
              </w:rPr>
              <w:t>0,11</w:t>
            </w:r>
            <w:r>
              <w:rPr>
                <w:sz w:val="24"/>
                <w:szCs w:val="24"/>
              </w:rPr>
              <w:t>,12</w:t>
            </w:r>
            <w:r w:rsidR="00075FB9" w:rsidRPr="002117FF">
              <w:rPr>
                <w:sz w:val="24"/>
                <w:szCs w:val="24"/>
              </w:rPr>
              <w:t xml:space="preserve">.                                                </w:t>
            </w:r>
            <w:r w:rsidR="00BF3605" w:rsidRPr="002117FF">
              <w:rPr>
                <w:sz w:val="24"/>
                <w:szCs w:val="24"/>
              </w:rPr>
              <w:t>- Triển khai và thực hiện công tác BDTX, phương pháp nghiên cứu khoa học trong giảng dạy, đổi mới sinh hoạt chuyên môn và phương pháp dạy – học tích cực trong năm học 20</w:t>
            </w:r>
            <w:r>
              <w:rPr>
                <w:sz w:val="24"/>
                <w:szCs w:val="24"/>
              </w:rPr>
              <w:t>21</w:t>
            </w:r>
            <w:r w:rsidR="00BF3605" w:rsidRPr="002117FF">
              <w:rPr>
                <w:sz w:val="24"/>
                <w:szCs w:val="24"/>
              </w:rPr>
              <w:t>-20</w:t>
            </w:r>
            <w:r w:rsidR="007C2AE5" w:rsidRPr="002117FF">
              <w:rPr>
                <w:sz w:val="24"/>
                <w:szCs w:val="24"/>
              </w:rPr>
              <w:t>2</w:t>
            </w:r>
            <w:r>
              <w:rPr>
                <w:sz w:val="24"/>
                <w:szCs w:val="24"/>
              </w:rPr>
              <w:t>2</w:t>
            </w:r>
            <w:r w:rsidR="00075FB9" w:rsidRPr="002117FF">
              <w:rPr>
                <w:sz w:val="24"/>
                <w:szCs w:val="24"/>
              </w:rPr>
              <w:t>.</w:t>
            </w:r>
          </w:p>
        </w:tc>
        <w:tc>
          <w:tcPr>
            <w:tcW w:w="2830" w:type="dxa"/>
            <w:shd w:val="clear" w:color="auto" w:fill="auto"/>
          </w:tcPr>
          <w:p w14:paraId="22DF2E8B"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67094BC2"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6AAC3355" w14:textId="77777777" w:rsidR="00BF3605" w:rsidRPr="002117FF" w:rsidRDefault="00BF3605" w:rsidP="002117FF">
            <w:pPr>
              <w:spacing w:before="0" w:after="0" w:line="240" w:lineRule="auto"/>
              <w:rPr>
                <w:sz w:val="24"/>
                <w:szCs w:val="24"/>
                <w:lang w:val="vi-VN"/>
              </w:rPr>
            </w:pPr>
            <w:r w:rsidRPr="002117FF">
              <w:rPr>
                <w:sz w:val="24"/>
                <w:szCs w:val="24"/>
                <w:lang w:val="vi-VN"/>
              </w:rPr>
              <w:t>- GV chủ nhiệm</w:t>
            </w:r>
          </w:p>
          <w:p w14:paraId="6B3A2642" w14:textId="77777777" w:rsidR="00BF3605" w:rsidRPr="002117FF" w:rsidRDefault="00BF3605" w:rsidP="002117FF">
            <w:pPr>
              <w:spacing w:before="0" w:after="0" w:line="240" w:lineRule="auto"/>
              <w:rPr>
                <w:sz w:val="24"/>
                <w:szCs w:val="24"/>
                <w:lang w:val="vi-VN"/>
              </w:rPr>
            </w:pPr>
            <w:r w:rsidRPr="002117FF">
              <w:rPr>
                <w:sz w:val="24"/>
                <w:szCs w:val="24"/>
                <w:lang w:val="vi-VN"/>
              </w:rPr>
              <w:t>- GV được phân công</w:t>
            </w:r>
          </w:p>
          <w:p w14:paraId="30DA9EC6" w14:textId="77777777" w:rsidR="00BF3605" w:rsidRPr="002117FF" w:rsidRDefault="00BF3605" w:rsidP="002117FF">
            <w:pPr>
              <w:spacing w:before="0" w:after="0" w:line="240" w:lineRule="auto"/>
              <w:rPr>
                <w:sz w:val="24"/>
                <w:szCs w:val="24"/>
                <w:lang w:val="vi-VN"/>
              </w:rPr>
            </w:pPr>
            <w:r w:rsidRPr="002117FF">
              <w:rPr>
                <w:sz w:val="24"/>
                <w:szCs w:val="24"/>
                <w:lang w:val="vi-VN"/>
              </w:rPr>
              <w:t>- TTCM + GV được phân công</w:t>
            </w:r>
          </w:p>
        </w:tc>
      </w:tr>
      <w:tr w:rsidR="00BF3605" w:rsidRPr="002117FF" w14:paraId="6ECF583A"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vAlign w:val="center"/>
          </w:tcPr>
          <w:p w14:paraId="6C2B474F" w14:textId="1F17D6E6" w:rsidR="00BF3605" w:rsidRPr="002117FF" w:rsidRDefault="00BF3605" w:rsidP="002117FF">
            <w:pPr>
              <w:spacing w:before="0" w:after="0" w:line="240" w:lineRule="auto"/>
              <w:rPr>
                <w:b/>
                <w:sz w:val="24"/>
                <w:szCs w:val="24"/>
              </w:rPr>
            </w:pPr>
            <w:r w:rsidRPr="002117FF">
              <w:rPr>
                <w:b/>
                <w:sz w:val="24"/>
                <w:szCs w:val="24"/>
              </w:rPr>
              <w:t>09/20</w:t>
            </w:r>
            <w:r w:rsidR="001639FB">
              <w:rPr>
                <w:b/>
                <w:sz w:val="24"/>
                <w:szCs w:val="24"/>
              </w:rPr>
              <w:t>21</w:t>
            </w:r>
          </w:p>
        </w:tc>
        <w:tc>
          <w:tcPr>
            <w:tcW w:w="5874" w:type="dxa"/>
            <w:shd w:val="clear" w:color="auto" w:fill="auto"/>
          </w:tcPr>
          <w:p w14:paraId="535B81FB" w14:textId="1912EB28" w:rsidR="00BF3605" w:rsidRPr="002117FF" w:rsidRDefault="00BF3605" w:rsidP="002117FF">
            <w:pPr>
              <w:pStyle w:val="BodyText1"/>
              <w:shd w:val="clear" w:color="auto" w:fill="auto"/>
              <w:spacing w:line="240" w:lineRule="auto"/>
              <w:ind w:left="34" w:firstLine="0"/>
              <w:rPr>
                <w:rFonts w:ascii="Times New Roman" w:hAnsi="Times New Roman" w:cs="Times New Roman"/>
                <w:i/>
                <w:sz w:val="24"/>
                <w:szCs w:val="24"/>
                <w:lang w:val="sv-SE"/>
              </w:rPr>
            </w:pPr>
            <w:r w:rsidRPr="002117FF">
              <w:rPr>
                <w:rFonts w:ascii="Times New Roman" w:eastAsia="Times New Roman" w:hAnsi="Times New Roman" w:cs="Times New Roman"/>
                <w:sz w:val="24"/>
                <w:szCs w:val="24"/>
              </w:rPr>
              <w:t xml:space="preserve">-  </w:t>
            </w:r>
            <w:r w:rsidR="001639FB">
              <w:rPr>
                <w:rFonts w:ascii="Times New Roman" w:eastAsia="Times New Roman" w:hAnsi="Times New Roman" w:cs="Times New Roman"/>
                <w:sz w:val="24"/>
                <w:szCs w:val="24"/>
                <w:lang w:val="en-US"/>
              </w:rPr>
              <w:t>05/9/2020</w:t>
            </w:r>
            <w:r w:rsidRPr="002117FF">
              <w:rPr>
                <w:rFonts w:ascii="Times New Roman" w:eastAsia="Times New Roman" w:hAnsi="Times New Roman" w:cs="Times New Roman"/>
                <w:sz w:val="24"/>
                <w:szCs w:val="24"/>
                <w:lang w:val="en-US"/>
              </w:rPr>
              <w:t xml:space="preserve"> </w:t>
            </w:r>
            <w:r w:rsidRPr="002117FF">
              <w:rPr>
                <w:rFonts w:ascii="Times New Roman" w:eastAsia="Times New Roman" w:hAnsi="Times New Roman" w:cs="Times New Roman"/>
                <w:sz w:val="24"/>
                <w:szCs w:val="24"/>
              </w:rPr>
              <w:t xml:space="preserve">Khai giảng năm học. </w:t>
            </w:r>
            <w:r w:rsidRPr="002117FF">
              <w:rPr>
                <w:rFonts w:ascii="Times New Roman" w:hAnsi="Times New Roman" w:cs="Times New Roman"/>
                <w:sz w:val="24"/>
                <w:szCs w:val="24"/>
              </w:rPr>
              <w:t>Thực hiện chủ đề năm họ</w:t>
            </w:r>
            <w:r w:rsidR="00322DD0" w:rsidRPr="002117FF">
              <w:rPr>
                <w:rFonts w:ascii="Times New Roman" w:hAnsi="Times New Roman" w:cs="Times New Roman"/>
                <w:sz w:val="24"/>
                <w:szCs w:val="24"/>
              </w:rPr>
              <w:t>c</w:t>
            </w:r>
            <w:r w:rsidRPr="002117FF">
              <w:rPr>
                <w:rFonts w:ascii="Times New Roman" w:hAnsi="Times New Roman" w:cs="Times New Roman"/>
                <w:sz w:val="24"/>
                <w:szCs w:val="24"/>
              </w:rPr>
              <w:t xml:space="preserve">: </w:t>
            </w:r>
            <w:r w:rsidRPr="002117FF">
              <w:rPr>
                <w:rFonts w:ascii="Times New Roman" w:hAnsi="Times New Roman" w:cs="Times New Roman"/>
                <w:i/>
                <w:sz w:val="24"/>
                <w:szCs w:val="24"/>
                <w:lang w:val="sv-SE"/>
              </w:rPr>
              <w:t>“</w:t>
            </w:r>
            <w:r w:rsidRPr="002117FF">
              <w:rPr>
                <w:rFonts w:ascii="Times New Roman" w:hAnsi="Times New Roman" w:cs="Times New Roman"/>
                <w:b/>
                <w:i/>
                <w:sz w:val="24"/>
                <w:szCs w:val="24"/>
                <w:lang w:val="sv-SE"/>
              </w:rPr>
              <w:t>Tập trung xây dựng và nhân rộng trường học tiên tiến, hiện đại; gắn giáo dục tri thức, đạo đức với giáo dục truyền thống văn hóa, đào tạo nghề nghiệp, giáo dục thể chất; rèn luyện con người về lý tưởng, phẩm chất, nhân cách, lối sống và tay nghề</w:t>
            </w:r>
            <w:r w:rsidRPr="002117FF">
              <w:rPr>
                <w:rFonts w:ascii="Times New Roman" w:hAnsi="Times New Roman" w:cs="Times New Roman"/>
                <w:i/>
                <w:sz w:val="24"/>
                <w:szCs w:val="24"/>
                <w:lang w:val="sv-SE"/>
              </w:rPr>
              <w:t>”</w:t>
            </w:r>
          </w:p>
          <w:p w14:paraId="789663C1" w14:textId="77777777" w:rsidR="00BF3605" w:rsidRPr="002117FF" w:rsidRDefault="00BF3605" w:rsidP="002117FF">
            <w:pPr>
              <w:spacing w:before="0" w:after="0" w:line="240" w:lineRule="auto"/>
              <w:ind w:left="34"/>
              <w:rPr>
                <w:sz w:val="24"/>
                <w:szCs w:val="24"/>
              </w:rPr>
            </w:pPr>
            <w:r w:rsidRPr="002117FF">
              <w:rPr>
                <w:sz w:val="24"/>
                <w:szCs w:val="24"/>
              </w:rPr>
              <w:t>- Dạy theo TKB:</w:t>
            </w:r>
          </w:p>
          <w:p w14:paraId="3C7DE0B2" w14:textId="77777777" w:rsidR="00BF3605" w:rsidRPr="002117FF" w:rsidRDefault="00BF3605" w:rsidP="002117FF">
            <w:pPr>
              <w:spacing w:before="0" w:after="0" w:line="240" w:lineRule="auto"/>
              <w:ind w:left="34"/>
              <w:rPr>
                <w:sz w:val="24"/>
                <w:szCs w:val="24"/>
              </w:rPr>
            </w:pPr>
            <w:r w:rsidRPr="002117FF">
              <w:rPr>
                <w:sz w:val="24"/>
                <w:szCs w:val="24"/>
              </w:rPr>
              <w:t xml:space="preserve">+ Chính khóa: </w:t>
            </w:r>
            <w:r w:rsidRPr="002117FF">
              <w:rPr>
                <w:sz w:val="24"/>
                <w:szCs w:val="24"/>
                <w:lang w:val="vi-VN"/>
              </w:rPr>
              <w:t>T</w:t>
            </w:r>
            <w:r w:rsidRPr="002117FF">
              <w:rPr>
                <w:sz w:val="24"/>
                <w:szCs w:val="24"/>
              </w:rPr>
              <w:t>heo PPCT.</w:t>
            </w:r>
          </w:p>
          <w:p w14:paraId="4421D0A0" w14:textId="77777777" w:rsidR="00BF3605" w:rsidRPr="002117FF" w:rsidRDefault="00BF3605" w:rsidP="002117FF">
            <w:pPr>
              <w:spacing w:before="0" w:after="0" w:line="240" w:lineRule="auto"/>
              <w:ind w:left="34"/>
              <w:rPr>
                <w:sz w:val="24"/>
                <w:szCs w:val="24"/>
              </w:rPr>
            </w:pPr>
            <w:r w:rsidRPr="002117FF">
              <w:rPr>
                <w:sz w:val="24"/>
                <w:szCs w:val="24"/>
              </w:rPr>
              <w:t xml:space="preserve">+ </w:t>
            </w:r>
            <w:r w:rsidR="00075FB9" w:rsidRPr="002117FF">
              <w:rPr>
                <w:sz w:val="24"/>
                <w:szCs w:val="24"/>
              </w:rPr>
              <w:t>Buổi 2</w:t>
            </w:r>
            <w:r w:rsidRPr="002117FF">
              <w:rPr>
                <w:sz w:val="24"/>
                <w:szCs w:val="24"/>
              </w:rPr>
              <w:t>:  Ôn tậ</w:t>
            </w:r>
            <w:r w:rsidRPr="002117FF">
              <w:rPr>
                <w:sz w:val="24"/>
                <w:szCs w:val="24"/>
                <w:lang w:val="vi-VN"/>
              </w:rPr>
              <w:t xml:space="preserve">p </w:t>
            </w:r>
            <w:r w:rsidRPr="002117FF">
              <w:rPr>
                <w:sz w:val="24"/>
                <w:szCs w:val="24"/>
              </w:rPr>
              <w:t>kiến thức cũ có liên quan đến các kiến thức mới.</w:t>
            </w:r>
          </w:p>
          <w:p w14:paraId="604D5A4C" w14:textId="77777777" w:rsidR="00BF3605" w:rsidRPr="002117FF" w:rsidRDefault="00BF3605" w:rsidP="002117FF">
            <w:pPr>
              <w:spacing w:before="0" w:after="0" w:line="240" w:lineRule="auto"/>
              <w:ind w:left="34"/>
              <w:rPr>
                <w:sz w:val="24"/>
                <w:szCs w:val="24"/>
              </w:rPr>
            </w:pPr>
            <w:r w:rsidRPr="002117FF">
              <w:rPr>
                <w:sz w:val="24"/>
                <w:szCs w:val="24"/>
              </w:rPr>
              <w:t>- Họp chuyên môn Sở.</w:t>
            </w:r>
          </w:p>
          <w:p w14:paraId="128DFD17" w14:textId="48DB804F" w:rsidR="00BF3605" w:rsidRPr="002117FF" w:rsidRDefault="00BF3605" w:rsidP="002117FF">
            <w:pPr>
              <w:spacing w:before="0" w:after="0" w:line="240" w:lineRule="auto"/>
              <w:ind w:left="34"/>
              <w:rPr>
                <w:sz w:val="24"/>
                <w:szCs w:val="24"/>
                <w:lang w:val="vi-VN"/>
              </w:rPr>
            </w:pPr>
            <w:r w:rsidRPr="002117FF">
              <w:rPr>
                <w:sz w:val="24"/>
                <w:szCs w:val="24"/>
              </w:rPr>
              <w:t xml:space="preserve">- Hoàn chỉnh kế hoạch tổ bộ môn; kế hoạch cá nhân; kế hoạch </w:t>
            </w:r>
            <w:r w:rsidRPr="002117FF">
              <w:rPr>
                <w:sz w:val="24"/>
                <w:szCs w:val="24"/>
                <w:lang w:val="vi-VN"/>
              </w:rPr>
              <w:t>BDTX; kế hoạch giảng dạy</w:t>
            </w:r>
            <w:r w:rsidRPr="002117FF">
              <w:rPr>
                <w:sz w:val="24"/>
                <w:szCs w:val="24"/>
              </w:rPr>
              <w:t>.</w:t>
            </w:r>
            <w:r w:rsidRPr="002117FF">
              <w:rPr>
                <w:sz w:val="24"/>
                <w:szCs w:val="24"/>
                <w:lang w:val="vi-VN"/>
              </w:rPr>
              <w:t xml:space="preserve"> Đăng ký danh hiệu thi đua cá nhân, tổ trong năm học 20</w:t>
            </w:r>
            <w:r w:rsidR="001639FB">
              <w:rPr>
                <w:sz w:val="24"/>
                <w:szCs w:val="24"/>
              </w:rPr>
              <w:t>21</w:t>
            </w:r>
            <w:r w:rsidRPr="002117FF">
              <w:rPr>
                <w:sz w:val="24"/>
                <w:szCs w:val="24"/>
                <w:lang w:val="vi-VN"/>
              </w:rPr>
              <w:t>-20</w:t>
            </w:r>
            <w:r w:rsidR="00075FB9" w:rsidRPr="002117FF">
              <w:rPr>
                <w:sz w:val="24"/>
                <w:szCs w:val="24"/>
              </w:rPr>
              <w:t>2</w:t>
            </w:r>
            <w:r w:rsidR="001639FB">
              <w:rPr>
                <w:sz w:val="24"/>
                <w:szCs w:val="24"/>
              </w:rPr>
              <w:t>2</w:t>
            </w:r>
            <w:r w:rsidRPr="002117FF">
              <w:rPr>
                <w:sz w:val="24"/>
                <w:szCs w:val="24"/>
                <w:lang w:val="vi-VN"/>
              </w:rPr>
              <w:t>;</w:t>
            </w:r>
          </w:p>
          <w:p w14:paraId="6C3308E9"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Giáo viên chủ nhiệm hoàn tất các loại sổ sách theo yêu cầu.</w:t>
            </w:r>
          </w:p>
          <w:p w14:paraId="7CE9BD44"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Thống nhất nội dung giảng dạy trong phân phối chương trình ở các khối lớp.</w:t>
            </w:r>
          </w:p>
          <w:p w14:paraId="2E0EC5D3"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Kiểm tra 1 tiết lần 1 ở các khối lớp 10, 11</w:t>
            </w:r>
          </w:p>
          <w:p w14:paraId="07C80DB1"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Tham gia Hội nghị cha mẹ học sinh tại các khối lớp.</w:t>
            </w:r>
          </w:p>
          <w:p w14:paraId="20C1F135"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Hoàn chỉnh và tiến hành thực hiện kế hoạch công tác dự giờ, thao giảng trường – cụm bộ môn;</w:t>
            </w:r>
          </w:p>
          <w:p w14:paraId="4B4F30AE" w14:textId="27D62959" w:rsidR="00BF3605" w:rsidRPr="001639FB" w:rsidRDefault="00BF3605" w:rsidP="002117FF">
            <w:pPr>
              <w:spacing w:before="0" w:after="0" w:line="240" w:lineRule="auto"/>
              <w:ind w:left="34"/>
              <w:rPr>
                <w:sz w:val="24"/>
                <w:szCs w:val="24"/>
              </w:rPr>
            </w:pPr>
            <w:r w:rsidRPr="002117FF">
              <w:rPr>
                <w:sz w:val="24"/>
                <w:szCs w:val="24"/>
                <w:lang w:val="vi-VN"/>
              </w:rPr>
              <w:t xml:space="preserve">- Lập kế hoạch </w:t>
            </w:r>
            <w:r w:rsidRPr="002117FF">
              <w:rPr>
                <w:b/>
                <w:sz w:val="24"/>
                <w:szCs w:val="24"/>
                <w:lang w:val="vi-VN"/>
              </w:rPr>
              <w:t>bồi dưỡng học sinh</w:t>
            </w:r>
            <w:r w:rsidRPr="002117FF">
              <w:rPr>
                <w:sz w:val="24"/>
                <w:szCs w:val="24"/>
                <w:lang w:val="vi-VN"/>
              </w:rPr>
              <w:t xml:space="preserve"> </w:t>
            </w:r>
            <w:r w:rsidR="00075FB9" w:rsidRPr="002117FF">
              <w:rPr>
                <w:sz w:val="24"/>
                <w:szCs w:val="24"/>
              </w:rPr>
              <w:t xml:space="preserve">thi </w:t>
            </w:r>
            <w:r w:rsidRPr="002117FF">
              <w:rPr>
                <w:sz w:val="24"/>
                <w:szCs w:val="24"/>
                <w:lang w:val="vi-VN"/>
              </w:rPr>
              <w:t>Olympic,</w:t>
            </w:r>
            <w:r w:rsidR="001639FB">
              <w:rPr>
                <w:sz w:val="24"/>
                <w:szCs w:val="24"/>
              </w:rPr>
              <w:t xml:space="preserve"> HSG</w:t>
            </w:r>
          </w:p>
          <w:p w14:paraId="380B666B" w14:textId="77777777" w:rsidR="00BF3605" w:rsidRPr="002117FF" w:rsidRDefault="00BF3605" w:rsidP="002117FF">
            <w:pPr>
              <w:spacing w:before="0" w:after="0" w:line="240" w:lineRule="auto"/>
              <w:ind w:left="34"/>
              <w:rPr>
                <w:sz w:val="24"/>
                <w:szCs w:val="24"/>
                <w:lang w:val="vi-VN"/>
              </w:rPr>
            </w:pPr>
            <w:r w:rsidRPr="002117FF">
              <w:rPr>
                <w:bCs/>
                <w:iCs/>
                <w:sz w:val="24"/>
                <w:szCs w:val="24"/>
                <w:lang w:val="vi-VN"/>
              </w:rPr>
              <w:t xml:space="preserve">- </w:t>
            </w:r>
            <w:r w:rsidRPr="002117FF">
              <w:rPr>
                <w:sz w:val="24"/>
                <w:szCs w:val="24"/>
                <w:lang w:val="vi-VN"/>
              </w:rPr>
              <w:t>Tham gia giải Vô địch thể thao cấp trường.</w:t>
            </w:r>
          </w:p>
          <w:p w14:paraId="2864DD3B" w14:textId="1DA8B1F1" w:rsidR="00BF3605" w:rsidRPr="002117FF" w:rsidRDefault="00BF3605" w:rsidP="002117FF">
            <w:pPr>
              <w:spacing w:before="0" w:after="0" w:line="240" w:lineRule="auto"/>
              <w:ind w:left="34"/>
              <w:rPr>
                <w:b/>
                <w:i/>
                <w:sz w:val="24"/>
                <w:szCs w:val="24"/>
              </w:rPr>
            </w:pPr>
            <w:r w:rsidRPr="002117FF">
              <w:rPr>
                <w:sz w:val="24"/>
                <w:szCs w:val="24"/>
                <w:lang w:val="vi-VN"/>
              </w:rPr>
              <w:t>- Dự giờ</w:t>
            </w:r>
            <w:r w:rsidR="00EE0581" w:rsidRPr="002117FF">
              <w:rPr>
                <w:sz w:val="24"/>
                <w:szCs w:val="24"/>
                <w:lang w:val="vi-VN"/>
              </w:rPr>
              <w:t xml:space="preserve">, </w:t>
            </w:r>
            <w:r w:rsidRPr="002117FF">
              <w:rPr>
                <w:sz w:val="24"/>
                <w:szCs w:val="24"/>
                <w:lang w:val="vi-VN"/>
              </w:rPr>
              <w:t xml:space="preserve">kiểm tra </w:t>
            </w:r>
            <w:r w:rsidR="00EE0581" w:rsidRPr="002117FF">
              <w:rPr>
                <w:sz w:val="24"/>
                <w:szCs w:val="24"/>
                <w:lang w:val="vi-VN"/>
              </w:rPr>
              <w:t xml:space="preserve">hoạt động sư phạm, thanh – kiểm tra </w:t>
            </w:r>
            <w:r w:rsidRPr="002117FF">
              <w:rPr>
                <w:sz w:val="24"/>
                <w:szCs w:val="24"/>
                <w:lang w:val="vi-VN"/>
              </w:rPr>
              <w:t>toàn diện GV trong năm họ</w:t>
            </w:r>
            <w:r w:rsidR="00EE0581" w:rsidRPr="002117FF">
              <w:rPr>
                <w:sz w:val="24"/>
                <w:szCs w:val="24"/>
                <w:lang w:val="vi-VN"/>
              </w:rPr>
              <w:t>c 20</w:t>
            </w:r>
            <w:r w:rsidR="001639FB">
              <w:rPr>
                <w:sz w:val="24"/>
                <w:szCs w:val="24"/>
              </w:rPr>
              <w:t>21</w:t>
            </w:r>
            <w:r w:rsidRPr="002117FF">
              <w:rPr>
                <w:sz w:val="24"/>
                <w:szCs w:val="24"/>
                <w:lang w:val="vi-VN"/>
              </w:rPr>
              <w:t>-20</w:t>
            </w:r>
            <w:r w:rsidR="001938FC" w:rsidRPr="002117FF">
              <w:rPr>
                <w:sz w:val="24"/>
                <w:szCs w:val="24"/>
              </w:rPr>
              <w:t>2</w:t>
            </w:r>
            <w:r w:rsidR="001639FB">
              <w:rPr>
                <w:sz w:val="24"/>
                <w:szCs w:val="24"/>
              </w:rPr>
              <w:t>2</w:t>
            </w:r>
          </w:p>
          <w:p w14:paraId="4DAE1D8D"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Kiểm tra thực hiện chương trình qua việc ghi chép sổ đầu bài, lịch báo giảng của GV và vở ghi chép của học sinh.</w:t>
            </w:r>
          </w:p>
          <w:p w14:paraId="4087E96A" w14:textId="08252B87" w:rsidR="008A4ADB" w:rsidRPr="002117FF" w:rsidRDefault="008A4ADB" w:rsidP="002117FF">
            <w:pPr>
              <w:spacing w:before="0" w:after="0" w:line="240" w:lineRule="auto"/>
              <w:ind w:left="34"/>
              <w:rPr>
                <w:sz w:val="24"/>
                <w:szCs w:val="24"/>
              </w:rPr>
            </w:pPr>
            <w:r w:rsidRPr="002117FF">
              <w:rPr>
                <w:sz w:val="24"/>
                <w:szCs w:val="24"/>
              </w:rPr>
              <w:t>- Họp tổ CM đầu năm</w:t>
            </w:r>
          </w:p>
        </w:tc>
        <w:tc>
          <w:tcPr>
            <w:tcW w:w="2830" w:type="dxa"/>
            <w:shd w:val="clear" w:color="auto" w:fill="auto"/>
          </w:tcPr>
          <w:p w14:paraId="39125E33"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10B4AA70"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7DFB5157" w14:textId="77777777" w:rsidR="00BF3605" w:rsidRPr="002117FF" w:rsidRDefault="00BF3605" w:rsidP="002117FF">
            <w:pPr>
              <w:spacing w:before="0" w:after="0" w:line="240" w:lineRule="auto"/>
              <w:rPr>
                <w:sz w:val="24"/>
                <w:szCs w:val="24"/>
                <w:lang w:val="vi-VN"/>
              </w:rPr>
            </w:pPr>
          </w:p>
          <w:p w14:paraId="2D6C81D3" w14:textId="77777777" w:rsidR="00BF3605" w:rsidRPr="002117FF" w:rsidRDefault="00BF3605" w:rsidP="002117FF">
            <w:pPr>
              <w:spacing w:before="0" w:after="0" w:line="240" w:lineRule="auto"/>
              <w:rPr>
                <w:sz w:val="24"/>
                <w:szCs w:val="24"/>
                <w:lang w:val="vi-VN"/>
              </w:rPr>
            </w:pPr>
          </w:p>
          <w:p w14:paraId="36BD4203" w14:textId="77777777" w:rsidR="00BF3605" w:rsidRPr="002117FF" w:rsidRDefault="00BF3605" w:rsidP="002117FF">
            <w:pPr>
              <w:spacing w:before="0" w:after="0" w:line="240" w:lineRule="auto"/>
              <w:rPr>
                <w:sz w:val="24"/>
                <w:szCs w:val="24"/>
                <w:lang w:val="vi-VN"/>
              </w:rPr>
            </w:pPr>
          </w:p>
          <w:p w14:paraId="159A3613" w14:textId="77777777" w:rsidR="00BF3605" w:rsidRPr="002117FF" w:rsidRDefault="00BF3605" w:rsidP="002117FF">
            <w:pPr>
              <w:spacing w:before="0" w:after="0" w:line="240" w:lineRule="auto"/>
              <w:rPr>
                <w:sz w:val="24"/>
                <w:szCs w:val="24"/>
                <w:lang w:val="vi-VN"/>
              </w:rPr>
            </w:pPr>
          </w:p>
          <w:p w14:paraId="5819273B" w14:textId="77777777" w:rsidR="00BF3605" w:rsidRPr="002117FF" w:rsidRDefault="00BF3605" w:rsidP="002117FF">
            <w:pPr>
              <w:spacing w:before="0" w:after="0" w:line="240" w:lineRule="auto"/>
              <w:rPr>
                <w:sz w:val="24"/>
                <w:szCs w:val="24"/>
                <w:lang w:val="vi-VN"/>
              </w:rPr>
            </w:pPr>
          </w:p>
          <w:p w14:paraId="5802E257"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Tổ trưởng </w:t>
            </w:r>
          </w:p>
          <w:p w14:paraId="01B210A1" w14:textId="77777777" w:rsidR="00BF3605" w:rsidRPr="002117FF" w:rsidRDefault="00BF3605" w:rsidP="002117FF">
            <w:pPr>
              <w:spacing w:before="0" w:after="0" w:line="240" w:lineRule="auto"/>
              <w:rPr>
                <w:sz w:val="24"/>
                <w:szCs w:val="24"/>
                <w:lang w:val="vi-VN"/>
              </w:rPr>
            </w:pPr>
            <w:r w:rsidRPr="002117FF">
              <w:rPr>
                <w:sz w:val="24"/>
                <w:szCs w:val="24"/>
                <w:lang w:val="vi-VN"/>
              </w:rPr>
              <w:t>- Tổ trưởng + Cả tổ</w:t>
            </w:r>
          </w:p>
          <w:p w14:paraId="2734AEFB" w14:textId="77777777" w:rsidR="00BF3605" w:rsidRPr="002117FF" w:rsidRDefault="00BF3605" w:rsidP="002117FF">
            <w:pPr>
              <w:spacing w:before="0" w:after="0" w:line="240" w:lineRule="auto"/>
              <w:rPr>
                <w:sz w:val="24"/>
                <w:szCs w:val="24"/>
                <w:lang w:val="vi-VN"/>
              </w:rPr>
            </w:pPr>
          </w:p>
          <w:p w14:paraId="2B299965"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GVCN được phân công. </w:t>
            </w:r>
          </w:p>
          <w:p w14:paraId="75EE89BC" w14:textId="77777777" w:rsidR="00BF3605" w:rsidRPr="002117FF" w:rsidRDefault="00BF3605" w:rsidP="002117FF">
            <w:pPr>
              <w:spacing w:before="0" w:after="0" w:line="240" w:lineRule="auto"/>
              <w:rPr>
                <w:sz w:val="24"/>
                <w:szCs w:val="24"/>
                <w:lang w:val="vi-VN"/>
              </w:rPr>
            </w:pPr>
          </w:p>
          <w:p w14:paraId="5B26ED87" w14:textId="77777777" w:rsidR="00BF3605" w:rsidRPr="002117FF" w:rsidRDefault="00BF3605" w:rsidP="002117FF">
            <w:pPr>
              <w:spacing w:before="0" w:after="0" w:line="240" w:lineRule="auto"/>
              <w:rPr>
                <w:sz w:val="24"/>
                <w:szCs w:val="24"/>
                <w:lang w:val="vi-VN"/>
              </w:rPr>
            </w:pPr>
            <w:r w:rsidRPr="002117FF">
              <w:rPr>
                <w:sz w:val="24"/>
                <w:szCs w:val="24"/>
                <w:lang w:val="vi-VN"/>
              </w:rPr>
              <w:t>- Tổ trưởng + Cả tổ</w:t>
            </w:r>
          </w:p>
          <w:p w14:paraId="7F73342C" w14:textId="77777777" w:rsidR="00BF3605" w:rsidRPr="002117FF" w:rsidRDefault="00BF3605" w:rsidP="002117FF">
            <w:pPr>
              <w:spacing w:before="0" w:after="0" w:line="240" w:lineRule="auto"/>
              <w:rPr>
                <w:sz w:val="24"/>
                <w:szCs w:val="24"/>
                <w:lang w:val="vi-VN"/>
              </w:rPr>
            </w:pPr>
            <w:r w:rsidRPr="002117FF">
              <w:rPr>
                <w:sz w:val="24"/>
                <w:szCs w:val="24"/>
                <w:lang w:val="vi-VN"/>
              </w:rPr>
              <w:t>- GVBM</w:t>
            </w:r>
          </w:p>
          <w:p w14:paraId="01A57DEA"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GVCN </w:t>
            </w:r>
          </w:p>
          <w:p w14:paraId="44DC2C49" w14:textId="77777777" w:rsidR="00BF3605" w:rsidRPr="002117FF" w:rsidRDefault="00BF3605" w:rsidP="002117FF">
            <w:pPr>
              <w:spacing w:before="0" w:after="0" w:line="240" w:lineRule="auto"/>
              <w:rPr>
                <w:sz w:val="24"/>
                <w:szCs w:val="24"/>
                <w:lang w:val="vi-VN"/>
              </w:rPr>
            </w:pPr>
            <w:r w:rsidRPr="002117FF">
              <w:rPr>
                <w:sz w:val="24"/>
                <w:szCs w:val="24"/>
                <w:lang w:val="vi-VN"/>
              </w:rPr>
              <w:t>- TTCM</w:t>
            </w:r>
          </w:p>
          <w:p w14:paraId="4D9BC1CA" w14:textId="77777777" w:rsidR="00BF3605" w:rsidRPr="002117FF" w:rsidRDefault="00BF3605" w:rsidP="002117FF">
            <w:pPr>
              <w:spacing w:before="0" w:after="0" w:line="240" w:lineRule="auto"/>
              <w:rPr>
                <w:sz w:val="24"/>
                <w:szCs w:val="24"/>
                <w:lang w:val="vi-VN"/>
              </w:rPr>
            </w:pPr>
          </w:p>
          <w:p w14:paraId="6B663C72" w14:textId="77777777" w:rsidR="00BF3605" w:rsidRPr="002117FF" w:rsidRDefault="00BF3605" w:rsidP="002117FF">
            <w:pPr>
              <w:spacing w:before="0" w:after="0" w:line="240" w:lineRule="auto"/>
              <w:rPr>
                <w:sz w:val="24"/>
                <w:szCs w:val="24"/>
                <w:lang w:val="vi-VN"/>
              </w:rPr>
            </w:pPr>
            <w:r w:rsidRPr="002117FF">
              <w:rPr>
                <w:sz w:val="24"/>
                <w:szCs w:val="24"/>
                <w:lang w:val="vi-VN"/>
              </w:rPr>
              <w:t>- TTCM + GV được phân công</w:t>
            </w:r>
          </w:p>
          <w:p w14:paraId="4C29C7FE" w14:textId="77777777" w:rsidR="00BF3605" w:rsidRPr="002117FF" w:rsidRDefault="00BF3605" w:rsidP="002117FF">
            <w:pPr>
              <w:spacing w:before="0" w:after="0" w:line="240" w:lineRule="auto"/>
              <w:rPr>
                <w:sz w:val="24"/>
                <w:szCs w:val="24"/>
                <w:lang w:val="vi-VN"/>
              </w:rPr>
            </w:pPr>
            <w:r w:rsidRPr="002117FF">
              <w:rPr>
                <w:sz w:val="24"/>
                <w:szCs w:val="24"/>
                <w:lang w:val="vi-VN"/>
              </w:rPr>
              <w:t>- GVCN + GV đoàn viên</w:t>
            </w:r>
          </w:p>
          <w:p w14:paraId="79EA285F" w14:textId="77777777" w:rsidR="00BF3605" w:rsidRPr="002117FF" w:rsidRDefault="00BF3605" w:rsidP="002117FF">
            <w:pPr>
              <w:spacing w:before="0" w:after="0" w:line="240" w:lineRule="auto"/>
              <w:rPr>
                <w:sz w:val="24"/>
                <w:szCs w:val="24"/>
                <w:lang w:val="vi-VN"/>
              </w:rPr>
            </w:pPr>
            <w:r w:rsidRPr="002117FF">
              <w:rPr>
                <w:sz w:val="24"/>
                <w:szCs w:val="24"/>
                <w:lang w:val="vi-VN"/>
              </w:rPr>
              <w:t>- TTCM + BGH</w:t>
            </w:r>
          </w:p>
          <w:p w14:paraId="271BC132" w14:textId="77777777" w:rsidR="00BF3605" w:rsidRPr="002117FF" w:rsidRDefault="00BF3605" w:rsidP="002117FF">
            <w:pPr>
              <w:spacing w:before="0" w:after="0" w:line="240" w:lineRule="auto"/>
              <w:rPr>
                <w:sz w:val="24"/>
                <w:szCs w:val="24"/>
              </w:rPr>
            </w:pPr>
            <w:r w:rsidRPr="002117FF">
              <w:rPr>
                <w:sz w:val="24"/>
                <w:szCs w:val="24"/>
              </w:rPr>
              <w:t>- TTCM</w:t>
            </w:r>
          </w:p>
        </w:tc>
      </w:tr>
      <w:tr w:rsidR="00BF3605" w:rsidRPr="002117FF" w14:paraId="3D1B4F4F"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vAlign w:val="center"/>
          </w:tcPr>
          <w:p w14:paraId="2378AAB3" w14:textId="27DA6E7F" w:rsidR="00BF3605" w:rsidRPr="002117FF" w:rsidRDefault="00BF3605" w:rsidP="002117FF">
            <w:pPr>
              <w:spacing w:before="0" w:after="0" w:line="240" w:lineRule="auto"/>
              <w:rPr>
                <w:b/>
                <w:sz w:val="24"/>
                <w:szCs w:val="24"/>
              </w:rPr>
            </w:pPr>
            <w:r w:rsidRPr="002117FF">
              <w:rPr>
                <w:b/>
                <w:sz w:val="24"/>
                <w:szCs w:val="24"/>
              </w:rPr>
              <w:t>10/20</w:t>
            </w:r>
            <w:r w:rsidR="001639FB">
              <w:rPr>
                <w:b/>
                <w:sz w:val="24"/>
                <w:szCs w:val="24"/>
              </w:rPr>
              <w:t>21</w:t>
            </w:r>
          </w:p>
        </w:tc>
        <w:tc>
          <w:tcPr>
            <w:tcW w:w="5874" w:type="dxa"/>
            <w:shd w:val="clear" w:color="auto" w:fill="auto"/>
          </w:tcPr>
          <w:p w14:paraId="673951CB" w14:textId="77777777" w:rsidR="00BF3605" w:rsidRPr="002117FF" w:rsidRDefault="00BF3605" w:rsidP="002117FF">
            <w:pPr>
              <w:spacing w:before="0" w:after="0" w:line="240" w:lineRule="auto"/>
              <w:ind w:left="34"/>
              <w:rPr>
                <w:sz w:val="24"/>
                <w:szCs w:val="24"/>
              </w:rPr>
            </w:pPr>
            <w:r w:rsidRPr="002117FF">
              <w:rPr>
                <w:sz w:val="24"/>
                <w:szCs w:val="24"/>
              </w:rPr>
              <w:t>- Dạy theo TKB:</w:t>
            </w:r>
          </w:p>
          <w:p w14:paraId="1D03BE80" w14:textId="77777777" w:rsidR="00BF3605" w:rsidRPr="002117FF" w:rsidRDefault="00BF3605" w:rsidP="002117FF">
            <w:pPr>
              <w:spacing w:before="0" w:after="0" w:line="240" w:lineRule="auto"/>
              <w:ind w:left="34"/>
              <w:rPr>
                <w:sz w:val="24"/>
                <w:szCs w:val="24"/>
              </w:rPr>
            </w:pPr>
            <w:r w:rsidRPr="002117FF">
              <w:rPr>
                <w:sz w:val="24"/>
                <w:szCs w:val="24"/>
              </w:rPr>
              <w:t>+ Chính khóa: theo PPCT.</w:t>
            </w:r>
          </w:p>
          <w:p w14:paraId="33B0019A" w14:textId="14C06379" w:rsidR="00BF3605" w:rsidRPr="002117FF" w:rsidRDefault="00BF3605" w:rsidP="002117FF">
            <w:pPr>
              <w:spacing w:before="0" w:after="0" w:line="240" w:lineRule="auto"/>
              <w:ind w:left="34"/>
              <w:rPr>
                <w:b/>
                <w:i/>
                <w:sz w:val="24"/>
                <w:szCs w:val="24"/>
              </w:rPr>
            </w:pPr>
            <w:r w:rsidRPr="002117FF">
              <w:rPr>
                <w:sz w:val="24"/>
                <w:szCs w:val="24"/>
              </w:rPr>
              <w:t xml:space="preserve">+ </w:t>
            </w:r>
            <w:r w:rsidR="00075FB9" w:rsidRPr="002117FF">
              <w:rPr>
                <w:sz w:val="24"/>
                <w:szCs w:val="24"/>
              </w:rPr>
              <w:t>Buổi 2</w:t>
            </w:r>
            <w:r w:rsidRPr="002117FF">
              <w:rPr>
                <w:sz w:val="24"/>
                <w:szCs w:val="24"/>
              </w:rPr>
              <w:t xml:space="preserve">:  Củng cố kỹ năng làm bài tập </w:t>
            </w:r>
            <w:r w:rsidR="00075FB9" w:rsidRPr="002117FF">
              <w:rPr>
                <w:sz w:val="24"/>
                <w:szCs w:val="24"/>
              </w:rPr>
              <w:t xml:space="preserve">                                                  </w:t>
            </w:r>
          </w:p>
          <w:p w14:paraId="023A4744" w14:textId="77777777" w:rsidR="00BF3605" w:rsidRPr="002117FF" w:rsidRDefault="00BF3605" w:rsidP="002117FF">
            <w:pPr>
              <w:spacing w:before="0" w:after="0" w:line="240" w:lineRule="auto"/>
              <w:ind w:left="34"/>
              <w:rPr>
                <w:sz w:val="24"/>
                <w:szCs w:val="24"/>
              </w:rPr>
            </w:pPr>
            <w:r w:rsidRPr="002117FF">
              <w:rPr>
                <w:sz w:val="24"/>
                <w:szCs w:val="24"/>
              </w:rPr>
              <w:lastRenderedPageBreak/>
              <w:t>- Kiểm tra việc thực hiện chuyên môn</w:t>
            </w:r>
            <w:r w:rsidRPr="002117FF">
              <w:rPr>
                <w:sz w:val="24"/>
                <w:szCs w:val="24"/>
                <w:lang w:val="vi-VN"/>
              </w:rPr>
              <w:t xml:space="preserve">: </w:t>
            </w:r>
            <w:r w:rsidRPr="002117FF">
              <w:rPr>
                <w:sz w:val="24"/>
                <w:szCs w:val="24"/>
              </w:rPr>
              <w:t>Nền nếp dạy và học, quản lý hồ sơ sổ sách</w:t>
            </w:r>
            <w:r w:rsidRPr="002117FF">
              <w:rPr>
                <w:sz w:val="24"/>
                <w:szCs w:val="24"/>
                <w:lang w:val="vi-VN"/>
              </w:rPr>
              <w:t>.</w:t>
            </w:r>
          </w:p>
          <w:p w14:paraId="10CCB8C6" w14:textId="77777777" w:rsidR="00BF3605" w:rsidRPr="002117FF" w:rsidRDefault="00BF3605" w:rsidP="002117FF">
            <w:pPr>
              <w:spacing w:before="0" w:after="0" w:line="240" w:lineRule="auto"/>
              <w:ind w:left="34"/>
              <w:rPr>
                <w:sz w:val="24"/>
                <w:szCs w:val="24"/>
              </w:rPr>
            </w:pPr>
            <w:r w:rsidRPr="002117FF">
              <w:rPr>
                <w:sz w:val="24"/>
                <w:szCs w:val="24"/>
              </w:rPr>
              <w:t>-  Dự giờ thăm lớp, dự giờ chuyên đề, thanh tra toàn diện</w:t>
            </w:r>
            <w:r w:rsidRPr="002117FF">
              <w:rPr>
                <w:sz w:val="24"/>
                <w:szCs w:val="24"/>
                <w:lang w:val="vi-VN"/>
              </w:rPr>
              <w:t>.</w:t>
            </w:r>
          </w:p>
          <w:p w14:paraId="18D938D6" w14:textId="77777777" w:rsidR="00BF3605" w:rsidRPr="002117FF" w:rsidRDefault="00BF3605" w:rsidP="002117FF">
            <w:pPr>
              <w:spacing w:before="0" w:after="0" w:line="240" w:lineRule="auto"/>
              <w:ind w:left="34"/>
              <w:rPr>
                <w:sz w:val="24"/>
                <w:szCs w:val="24"/>
              </w:rPr>
            </w:pPr>
            <w:r w:rsidRPr="002117FF">
              <w:rPr>
                <w:sz w:val="24"/>
                <w:szCs w:val="24"/>
              </w:rPr>
              <w:t>- Đăng ký thao giảng (Mỗi giáo viên thiết kế một giáo án điện tử.)</w:t>
            </w:r>
          </w:p>
          <w:p w14:paraId="606616FF" w14:textId="77777777" w:rsidR="00BF3605" w:rsidRPr="002117FF" w:rsidRDefault="00BF3605" w:rsidP="002117FF">
            <w:pPr>
              <w:spacing w:before="0" w:after="0" w:line="240" w:lineRule="auto"/>
              <w:ind w:left="34"/>
              <w:rPr>
                <w:b/>
                <w:i/>
                <w:sz w:val="24"/>
                <w:szCs w:val="24"/>
              </w:rPr>
            </w:pPr>
            <w:r w:rsidRPr="002117FF">
              <w:rPr>
                <w:b/>
                <w:i/>
                <w:sz w:val="24"/>
                <w:szCs w:val="24"/>
                <w:lang w:val="vi-VN"/>
              </w:rPr>
              <w:t xml:space="preserve">- </w:t>
            </w:r>
            <w:r w:rsidR="007762EB" w:rsidRPr="002117FF">
              <w:rPr>
                <w:b/>
                <w:i/>
                <w:sz w:val="24"/>
                <w:szCs w:val="24"/>
              </w:rPr>
              <w:t xml:space="preserve">Tham gia </w:t>
            </w:r>
            <w:r w:rsidRPr="002117FF">
              <w:rPr>
                <w:b/>
                <w:i/>
                <w:sz w:val="24"/>
                <w:szCs w:val="24"/>
              </w:rPr>
              <w:t>Đại hội Công đoàn và Hội nghị Cán bộ công chức</w:t>
            </w:r>
          </w:p>
          <w:p w14:paraId="478D29C0" w14:textId="77777777" w:rsidR="00BF3605" w:rsidRPr="002117FF" w:rsidRDefault="00BF3605" w:rsidP="002117FF">
            <w:pPr>
              <w:spacing w:before="0" w:after="0" w:line="240" w:lineRule="auto"/>
              <w:ind w:left="34"/>
              <w:rPr>
                <w:sz w:val="24"/>
                <w:szCs w:val="24"/>
              </w:rPr>
            </w:pPr>
            <w:r w:rsidRPr="002117FF">
              <w:rPr>
                <w:b/>
                <w:i/>
                <w:sz w:val="24"/>
                <w:szCs w:val="24"/>
                <w:lang w:val="vi-VN"/>
              </w:rPr>
              <w:t xml:space="preserve">- </w:t>
            </w:r>
            <w:r w:rsidRPr="002117FF">
              <w:rPr>
                <w:sz w:val="24"/>
                <w:szCs w:val="24"/>
              </w:rPr>
              <w:t>Kiểm tra việc thực hiện chương trình qua việc ghi chép sổ đầu bài, lịch báo giảng, giáo án, sổ chủ nhiệm,..</w:t>
            </w:r>
            <w:r w:rsidR="005F751A" w:rsidRPr="002117FF">
              <w:rPr>
                <w:sz w:val="24"/>
                <w:szCs w:val="24"/>
              </w:rPr>
              <w:t xml:space="preserve"> </w:t>
            </w:r>
            <w:r w:rsidRPr="002117FF">
              <w:rPr>
                <w:sz w:val="24"/>
                <w:szCs w:val="24"/>
              </w:rPr>
              <w:t>của GV, vở ghi chép của học sinh.</w:t>
            </w:r>
          </w:p>
          <w:p w14:paraId="0D8780EC" w14:textId="77777777" w:rsidR="00BF3605" w:rsidRPr="002117FF" w:rsidRDefault="00BF3605" w:rsidP="002117FF">
            <w:pPr>
              <w:spacing w:before="0" w:after="0" w:line="240" w:lineRule="auto"/>
              <w:ind w:left="34"/>
              <w:rPr>
                <w:b/>
                <w:i/>
                <w:sz w:val="24"/>
                <w:szCs w:val="24"/>
              </w:rPr>
            </w:pPr>
            <w:r w:rsidRPr="002117FF">
              <w:rPr>
                <w:sz w:val="24"/>
                <w:szCs w:val="24"/>
                <w:lang w:val="vi-VN"/>
              </w:rPr>
              <w:t xml:space="preserve">- </w:t>
            </w:r>
            <w:r w:rsidRPr="002117FF">
              <w:rPr>
                <w:b/>
                <w:i/>
                <w:sz w:val="24"/>
                <w:szCs w:val="24"/>
              </w:rPr>
              <w:t xml:space="preserve"> Đại hội Đoàn trường.</w:t>
            </w:r>
          </w:p>
          <w:p w14:paraId="22698CDE"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Đăng ký thi GV dạy giỏi cấp trường.</w:t>
            </w:r>
          </w:p>
          <w:p w14:paraId="464DDDCA"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xml:space="preserve"> - Chuẩn bị tham gia các hoạt động thao giảng.</w:t>
            </w:r>
          </w:p>
        </w:tc>
        <w:tc>
          <w:tcPr>
            <w:tcW w:w="2830" w:type="dxa"/>
            <w:shd w:val="clear" w:color="auto" w:fill="auto"/>
          </w:tcPr>
          <w:p w14:paraId="3442709D" w14:textId="77777777" w:rsidR="00BF3605" w:rsidRPr="002117FF" w:rsidRDefault="00BF3605" w:rsidP="002117FF">
            <w:pPr>
              <w:spacing w:before="0" w:after="0" w:line="240" w:lineRule="auto"/>
              <w:rPr>
                <w:sz w:val="24"/>
                <w:szCs w:val="24"/>
                <w:lang w:val="vi-VN"/>
              </w:rPr>
            </w:pPr>
            <w:r w:rsidRPr="002117FF">
              <w:rPr>
                <w:sz w:val="24"/>
                <w:szCs w:val="24"/>
                <w:lang w:val="vi-VN"/>
              </w:rPr>
              <w:lastRenderedPageBreak/>
              <w:t>-  Tổ trưởng và các thành viên trong tổ.</w:t>
            </w:r>
          </w:p>
          <w:p w14:paraId="73E715E4"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Tất cả các thành viên trong tổ </w:t>
            </w:r>
          </w:p>
          <w:p w14:paraId="033FCA63" w14:textId="77777777" w:rsidR="00BF3605" w:rsidRPr="002117FF" w:rsidRDefault="00BF3605" w:rsidP="002117FF">
            <w:pPr>
              <w:spacing w:before="0" w:after="0" w:line="240" w:lineRule="auto"/>
              <w:rPr>
                <w:sz w:val="24"/>
                <w:szCs w:val="24"/>
                <w:lang w:val="vi-VN"/>
              </w:rPr>
            </w:pPr>
            <w:r w:rsidRPr="002117FF">
              <w:rPr>
                <w:sz w:val="24"/>
                <w:szCs w:val="24"/>
                <w:lang w:val="vi-VN"/>
              </w:rPr>
              <w:lastRenderedPageBreak/>
              <w:t xml:space="preserve">-  Tất cả các thành viên </w:t>
            </w:r>
          </w:p>
          <w:p w14:paraId="4143E380" w14:textId="77777777" w:rsidR="00BF3605" w:rsidRPr="002117FF" w:rsidRDefault="00BF3605" w:rsidP="002117FF">
            <w:pPr>
              <w:spacing w:before="0" w:after="0" w:line="240" w:lineRule="auto"/>
              <w:rPr>
                <w:sz w:val="24"/>
                <w:szCs w:val="24"/>
                <w:lang w:val="vi-VN"/>
              </w:rPr>
            </w:pPr>
            <w:r w:rsidRPr="002117FF">
              <w:rPr>
                <w:sz w:val="24"/>
                <w:szCs w:val="24"/>
                <w:lang w:val="vi-VN"/>
              </w:rPr>
              <w:t>- BGH, TTCM, GV được TT.</w:t>
            </w:r>
          </w:p>
          <w:p w14:paraId="647B6D6E" w14:textId="77777777" w:rsidR="00BF3605" w:rsidRPr="002117FF" w:rsidRDefault="00BF3605" w:rsidP="002117FF">
            <w:pPr>
              <w:spacing w:before="0" w:after="0" w:line="240" w:lineRule="auto"/>
              <w:rPr>
                <w:sz w:val="24"/>
                <w:szCs w:val="24"/>
                <w:lang w:val="vi-VN"/>
              </w:rPr>
            </w:pPr>
            <w:r w:rsidRPr="002117FF">
              <w:rPr>
                <w:sz w:val="24"/>
                <w:szCs w:val="24"/>
                <w:lang w:val="vi-VN"/>
              </w:rPr>
              <w:t>- Tổ trưởng, GV dạy</w:t>
            </w:r>
          </w:p>
          <w:p w14:paraId="6E221430"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Tất cả các thành viên trong tổ </w:t>
            </w:r>
          </w:p>
          <w:p w14:paraId="2C6D5F9D" w14:textId="77777777" w:rsidR="00BF3605" w:rsidRPr="002117FF" w:rsidRDefault="00BF3605" w:rsidP="002117FF">
            <w:pPr>
              <w:spacing w:before="0" w:after="0" w:line="240" w:lineRule="auto"/>
              <w:rPr>
                <w:sz w:val="24"/>
                <w:szCs w:val="24"/>
                <w:lang w:val="vi-VN"/>
              </w:rPr>
            </w:pPr>
            <w:r w:rsidRPr="002117FF">
              <w:rPr>
                <w:sz w:val="24"/>
                <w:szCs w:val="24"/>
                <w:lang w:val="vi-VN"/>
              </w:rPr>
              <w:t>-  TTCM</w:t>
            </w:r>
          </w:p>
          <w:p w14:paraId="7AF9CC58"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  ĐVGV</w:t>
            </w:r>
          </w:p>
          <w:p w14:paraId="5C2142A7" w14:textId="77777777" w:rsidR="00BF3605" w:rsidRPr="002117FF" w:rsidRDefault="00BF3605" w:rsidP="002117FF">
            <w:pPr>
              <w:spacing w:before="0" w:after="0" w:line="240" w:lineRule="auto"/>
              <w:rPr>
                <w:sz w:val="24"/>
                <w:szCs w:val="24"/>
                <w:lang w:val="vi-VN"/>
              </w:rPr>
            </w:pPr>
            <w:r w:rsidRPr="002117FF">
              <w:rPr>
                <w:sz w:val="24"/>
                <w:szCs w:val="24"/>
                <w:lang w:val="vi-VN"/>
              </w:rPr>
              <w:t>- GV đăng kí</w:t>
            </w:r>
          </w:p>
          <w:p w14:paraId="0306F616" w14:textId="77777777" w:rsidR="00BF3605" w:rsidRPr="002117FF" w:rsidRDefault="00BF3605" w:rsidP="002117FF">
            <w:pPr>
              <w:spacing w:before="0" w:after="0" w:line="240" w:lineRule="auto"/>
              <w:rPr>
                <w:sz w:val="24"/>
                <w:szCs w:val="24"/>
                <w:lang w:val="vi-VN"/>
              </w:rPr>
            </w:pPr>
            <w:r w:rsidRPr="002117FF">
              <w:rPr>
                <w:sz w:val="24"/>
                <w:szCs w:val="24"/>
                <w:lang w:val="vi-VN"/>
              </w:rPr>
              <w:t>- GVCN</w:t>
            </w:r>
          </w:p>
        </w:tc>
      </w:tr>
      <w:tr w:rsidR="00BF3605" w:rsidRPr="002117FF" w14:paraId="43A98566"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5BBE4EB6" w14:textId="4B8B210D" w:rsidR="00BF3605" w:rsidRPr="002117FF" w:rsidRDefault="00BF3605" w:rsidP="002117FF">
            <w:pPr>
              <w:spacing w:before="0" w:after="0" w:line="240" w:lineRule="auto"/>
              <w:rPr>
                <w:b/>
                <w:sz w:val="24"/>
                <w:szCs w:val="24"/>
              </w:rPr>
            </w:pPr>
            <w:r w:rsidRPr="002117FF">
              <w:rPr>
                <w:b/>
                <w:sz w:val="24"/>
                <w:szCs w:val="24"/>
              </w:rPr>
              <w:lastRenderedPageBreak/>
              <w:t>11/20</w:t>
            </w:r>
            <w:r w:rsidR="001639FB">
              <w:rPr>
                <w:b/>
                <w:sz w:val="24"/>
                <w:szCs w:val="24"/>
              </w:rPr>
              <w:t>21</w:t>
            </w:r>
          </w:p>
        </w:tc>
        <w:tc>
          <w:tcPr>
            <w:tcW w:w="5874" w:type="dxa"/>
            <w:shd w:val="clear" w:color="auto" w:fill="auto"/>
          </w:tcPr>
          <w:p w14:paraId="2EDE71C3" w14:textId="77777777" w:rsidR="00BF3605" w:rsidRPr="002117FF" w:rsidRDefault="00BF3605" w:rsidP="002117FF">
            <w:pPr>
              <w:spacing w:before="0" w:after="0" w:line="240" w:lineRule="auto"/>
              <w:ind w:left="34"/>
              <w:rPr>
                <w:sz w:val="24"/>
                <w:szCs w:val="24"/>
              </w:rPr>
            </w:pPr>
            <w:r w:rsidRPr="002117FF">
              <w:rPr>
                <w:sz w:val="24"/>
                <w:szCs w:val="24"/>
              </w:rPr>
              <w:t>- Dạy theo TKB:</w:t>
            </w:r>
          </w:p>
          <w:p w14:paraId="26BF10EB" w14:textId="77777777" w:rsidR="00BF3605" w:rsidRPr="002117FF" w:rsidRDefault="00BF3605" w:rsidP="002117FF">
            <w:pPr>
              <w:spacing w:before="0" w:after="0" w:line="240" w:lineRule="auto"/>
              <w:ind w:left="34"/>
              <w:rPr>
                <w:sz w:val="24"/>
                <w:szCs w:val="24"/>
              </w:rPr>
            </w:pPr>
            <w:r w:rsidRPr="002117FF">
              <w:rPr>
                <w:sz w:val="24"/>
                <w:szCs w:val="24"/>
              </w:rPr>
              <w:t>+ Chính khóa: theo PPCT.</w:t>
            </w:r>
          </w:p>
          <w:p w14:paraId="0AF8E15D" w14:textId="77777777" w:rsidR="00BF3605" w:rsidRPr="002117FF" w:rsidRDefault="00BF3605" w:rsidP="002117FF">
            <w:pPr>
              <w:spacing w:before="0" w:after="0" w:line="240" w:lineRule="auto"/>
              <w:ind w:left="34"/>
              <w:rPr>
                <w:sz w:val="24"/>
                <w:szCs w:val="24"/>
              </w:rPr>
            </w:pPr>
            <w:r w:rsidRPr="002117FF">
              <w:rPr>
                <w:sz w:val="24"/>
                <w:szCs w:val="24"/>
              </w:rPr>
              <w:t xml:space="preserve">+ </w:t>
            </w:r>
            <w:r w:rsidR="00075FB9" w:rsidRPr="002117FF">
              <w:rPr>
                <w:sz w:val="24"/>
                <w:szCs w:val="24"/>
              </w:rPr>
              <w:t>Buổi 2</w:t>
            </w:r>
            <w:r w:rsidRPr="002117FF">
              <w:rPr>
                <w:sz w:val="24"/>
                <w:szCs w:val="24"/>
              </w:rPr>
              <w:t>: Ôn tập kiến thức cũ và kỹ năng làm bài tập cho học sinh yếu. Ôn tập thi học kỳ.</w:t>
            </w:r>
          </w:p>
          <w:p w14:paraId="08EA6609" w14:textId="77777777" w:rsidR="00BF3605" w:rsidRPr="002117FF" w:rsidRDefault="00BF3605" w:rsidP="002117FF">
            <w:pPr>
              <w:spacing w:before="0" w:after="0" w:line="240" w:lineRule="auto"/>
              <w:ind w:left="34"/>
              <w:rPr>
                <w:sz w:val="24"/>
                <w:szCs w:val="24"/>
              </w:rPr>
            </w:pPr>
            <w:r w:rsidRPr="002117FF">
              <w:rPr>
                <w:sz w:val="24"/>
                <w:szCs w:val="24"/>
                <w:lang w:val="vi-VN"/>
              </w:rPr>
              <w:t>-</w:t>
            </w:r>
            <w:r w:rsidRPr="002117FF">
              <w:rPr>
                <w:sz w:val="24"/>
                <w:szCs w:val="24"/>
              </w:rPr>
              <w:t xml:space="preserve"> Đăng ký thao giảng chào mừng 20/11. Mỗi giáo viên thiết kế một giáo án điện tử.</w:t>
            </w:r>
            <w:r w:rsidRPr="002117FF">
              <w:rPr>
                <w:sz w:val="24"/>
                <w:szCs w:val="24"/>
                <w:lang w:val="vi-VN"/>
              </w:rPr>
              <w:t xml:space="preserve"> </w:t>
            </w:r>
          </w:p>
          <w:p w14:paraId="2359120E" w14:textId="4916B9F8" w:rsidR="00BF3605" w:rsidRPr="002117FF" w:rsidRDefault="00BF3605" w:rsidP="002117FF">
            <w:pPr>
              <w:spacing w:before="0" w:after="0" w:line="240" w:lineRule="auto"/>
              <w:ind w:left="34"/>
              <w:rPr>
                <w:sz w:val="24"/>
                <w:szCs w:val="24"/>
                <w:lang w:val="vi-VN"/>
              </w:rPr>
            </w:pPr>
            <w:r w:rsidRPr="002117FF">
              <w:rPr>
                <w:sz w:val="24"/>
                <w:szCs w:val="24"/>
              </w:rPr>
              <w:t xml:space="preserve">- </w:t>
            </w:r>
            <w:r w:rsidRPr="002117FF">
              <w:rPr>
                <w:sz w:val="24"/>
                <w:szCs w:val="24"/>
                <w:lang w:val="vi-VN"/>
              </w:rPr>
              <w:t>Phối hợp giữa nhà trường, Công đoàn, Ban đại diện cha mẹ học sinh tổ chức tốt lễ kỷ niệm ngày nhà giáo Việt Nam 20/11</w:t>
            </w:r>
            <w:r w:rsidRPr="002117FF">
              <w:rPr>
                <w:sz w:val="24"/>
                <w:szCs w:val="24"/>
              </w:rPr>
              <w:t>/20</w:t>
            </w:r>
            <w:r w:rsidR="001639FB">
              <w:rPr>
                <w:sz w:val="24"/>
                <w:szCs w:val="24"/>
              </w:rPr>
              <w:t>21</w:t>
            </w:r>
            <w:r w:rsidRPr="002117FF">
              <w:rPr>
                <w:sz w:val="24"/>
                <w:szCs w:val="24"/>
                <w:lang w:val="vi-VN"/>
              </w:rPr>
              <w:t>.</w:t>
            </w:r>
          </w:p>
          <w:p w14:paraId="2B167210" w14:textId="33B4C457" w:rsidR="00BF3605" w:rsidRPr="002117FF" w:rsidRDefault="00BF3605" w:rsidP="002117FF">
            <w:pPr>
              <w:spacing w:before="0" w:after="0" w:line="240" w:lineRule="auto"/>
              <w:ind w:left="34"/>
              <w:rPr>
                <w:sz w:val="24"/>
                <w:szCs w:val="24"/>
                <w:lang w:val="vi-VN"/>
              </w:rPr>
            </w:pPr>
            <w:r w:rsidRPr="002117FF">
              <w:rPr>
                <w:sz w:val="24"/>
                <w:szCs w:val="24"/>
                <w:lang w:val="vi-VN"/>
              </w:rPr>
              <w:t>-  Dự giờ và họp tổ chuyên môn.</w:t>
            </w:r>
          </w:p>
          <w:p w14:paraId="38DD1DF7" w14:textId="15D356D6" w:rsidR="008A4ADB" w:rsidRPr="002117FF" w:rsidRDefault="008A4ADB" w:rsidP="002117FF">
            <w:pPr>
              <w:spacing w:before="0" w:after="0" w:line="240" w:lineRule="auto"/>
              <w:ind w:left="34"/>
              <w:rPr>
                <w:sz w:val="24"/>
                <w:szCs w:val="24"/>
                <w:lang w:val="vi-VN"/>
              </w:rPr>
            </w:pPr>
            <w:r w:rsidRPr="002117FF">
              <w:rPr>
                <w:sz w:val="24"/>
                <w:szCs w:val="24"/>
                <w:lang w:val="vi-VN"/>
              </w:rPr>
              <w:t>-</w:t>
            </w:r>
            <w:r w:rsidRPr="002117FF">
              <w:rPr>
                <w:sz w:val="24"/>
                <w:szCs w:val="24"/>
              </w:rPr>
              <w:t xml:space="preserve"> Kiểm tra chung</w:t>
            </w:r>
            <w:r w:rsidRPr="002117FF">
              <w:rPr>
                <w:sz w:val="24"/>
                <w:szCs w:val="24"/>
                <w:lang w:val="vi-VN"/>
              </w:rPr>
              <w:t xml:space="preserve"> </w:t>
            </w:r>
            <w:r w:rsidRPr="002117FF">
              <w:rPr>
                <w:b/>
                <w:i/>
                <w:sz w:val="24"/>
                <w:szCs w:val="24"/>
              </w:rPr>
              <w:t>giữa kỳ toàn trường</w:t>
            </w:r>
            <w:r w:rsidRPr="002117FF">
              <w:rPr>
                <w:sz w:val="24"/>
                <w:szCs w:val="24"/>
              </w:rPr>
              <w:t xml:space="preserve"> theo kế hoạch.</w:t>
            </w:r>
          </w:p>
          <w:p w14:paraId="17229486"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Kiểm tra việc thực hiện quy chế: chấm bài, trả bài, vào điểm.</w:t>
            </w:r>
          </w:p>
          <w:p w14:paraId="24A8A1D0" w14:textId="19C1146C" w:rsidR="00BF3605" w:rsidRPr="002117FF" w:rsidRDefault="00BF3605" w:rsidP="002117FF">
            <w:pPr>
              <w:spacing w:before="0" w:after="0" w:line="240" w:lineRule="auto"/>
              <w:ind w:left="34"/>
              <w:rPr>
                <w:sz w:val="24"/>
                <w:szCs w:val="24"/>
              </w:rPr>
            </w:pPr>
            <w:r w:rsidRPr="002117FF">
              <w:rPr>
                <w:sz w:val="24"/>
                <w:szCs w:val="24"/>
                <w:lang w:val="vi-VN"/>
              </w:rPr>
              <w:t>- Tham gia các hoạt động chào mừng ngày nhà giáo Việt Nam 20/11</w:t>
            </w:r>
            <w:r w:rsidR="002C01ED" w:rsidRPr="002117FF">
              <w:rPr>
                <w:sz w:val="24"/>
                <w:szCs w:val="24"/>
                <w:lang w:val="vi-VN"/>
              </w:rPr>
              <w:t>/20</w:t>
            </w:r>
            <w:r w:rsidR="001639FB">
              <w:rPr>
                <w:sz w:val="24"/>
                <w:szCs w:val="24"/>
              </w:rPr>
              <w:t>21</w:t>
            </w:r>
            <w:r w:rsidR="00075FB9" w:rsidRPr="002117FF">
              <w:rPr>
                <w:sz w:val="24"/>
                <w:szCs w:val="24"/>
              </w:rPr>
              <w:t>.</w:t>
            </w:r>
          </w:p>
          <w:p w14:paraId="745466D3" w14:textId="77777777" w:rsidR="00BF3605" w:rsidRPr="002117FF" w:rsidRDefault="00BF3605" w:rsidP="002117FF">
            <w:pPr>
              <w:spacing w:before="0" w:after="0" w:line="240" w:lineRule="auto"/>
              <w:ind w:left="34"/>
              <w:rPr>
                <w:sz w:val="24"/>
                <w:szCs w:val="24"/>
              </w:rPr>
            </w:pPr>
            <w:r w:rsidRPr="002117FF">
              <w:rPr>
                <w:sz w:val="24"/>
                <w:szCs w:val="24"/>
              </w:rPr>
              <w:t>-  Tham gia hội thao cụm; Hội thao cấp ngành.</w:t>
            </w:r>
          </w:p>
          <w:p w14:paraId="64F9AAAE" w14:textId="77777777" w:rsidR="00BF3605" w:rsidRPr="002117FF" w:rsidRDefault="00BF3605" w:rsidP="002117FF">
            <w:pPr>
              <w:spacing w:before="0" w:after="0" w:line="240" w:lineRule="auto"/>
              <w:ind w:left="34"/>
              <w:rPr>
                <w:sz w:val="24"/>
                <w:szCs w:val="24"/>
              </w:rPr>
            </w:pPr>
            <w:r w:rsidRPr="002117FF">
              <w:rPr>
                <w:b/>
                <w:bCs/>
                <w:sz w:val="24"/>
                <w:szCs w:val="24"/>
              </w:rPr>
              <w:t xml:space="preserve">- </w:t>
            </w:r>
            <w:r w:rsidRPr="002117FF">
              <w:rPr>
                <w:sz w:val="24"/>
                <w:szCs w:val="24"/>
              </w:rPr>
              <w:t>Ngoại kh</w:t>
            </w:r>
            <w:r w:rsidRPr="002117FF">
              <w:rPr>
                <w:sz w:val="24"/>
                <w:szCs w:val="24"/>
                <w:lang w:val="vi-VN"/>
              </w:rPr>
              <w:t>óa</w:t>
            </w:r>
            <w:r w:rsidRPr="002117FF">
              <w:rPr>
                <w:sz w:val="24"/>
                <w:szCs w:val="24"/>
              </w:rPr>
              <w:t>:</w:t>
            </w:r>
            <w:r w:rsidRPr="002117FF">
              <w:rPr>
                <w:b/>
                <w:bCs/>
                <w:sz w:val="24"/>
                <w:szCs w:val="24"/>
              </w:rPr>
              <w:t xml:space="preserve"> </w:t>
            </w:r>
            <w:r w:rsidRPr="002117FF">
              <w:rPr>
                <w:sz w:val="24"/>
                <w:szCs w:val="24"/>
              </w:rPr>
              <w:t xml:space="preserve"> Tham gia hoạt độ</w:t>
            </w:r>
            <w:r w:rsidR="002C01ED" w:rsidRPr="002117FF">
              <w:rPr>
                <w:sz w:val="24"/>
                <w:szCs w:val="24"/>
              </w:rPr>
              <w:t>ng chi đoàn GV- HS</w:t>
            </w:r>
            <w:r w:rsidRPr="002117FF">
              <w:rPr>
                <w:sz w:val="24"/>
                <w:szCs w:val="24"/>
              </w:rPr>
              <w:t>.</w:t>
            </w:r>
          </w:p>
          <w:p w14:paraId="5915C321" w14:textId="77777777" w:rsidR="00BF3605" w:rsidRPr="002117FF" w:rsidRDefault="00BF3605" w:rsidP="002117FF">
            <w:pPr>
              <w:spacing w:before="0" w:after="0" w:line="240" w:lineRule="auto"/>
              <w:ind w:left="34"/>
              <w:rPr>
                <w:sz w:val="24"/>
                <w:szCs w:val="24"/>
              </w:rPr>
            </w:pPr>
            <w:r w:rsidRPr="002117FF">
              <w:rPr>
                <w:sz w:val="24"/>
                <w:szCs w:val="24"/>
              </w:rPr>
              <w:t xml:space="preserve">- Thống nhất nội dung ôn tập kiểm tra và thi học kỳ I </w:t>
            </w:r>
          </w:p>
          <w:p w14:paraId="32EBB4BC"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Tiếp tục tiến hành kiểm tra toàn diện và chuyên đề theo kế hoạch.</w:t>
            </w:r>
          </w:p>
          <w:p w14:paraId="178171C8"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b/>
                <w:i/>
                <w:sz w:val="24"/>
                <w:szCs w:val="24"/>
              </w:rPr>
              <w:t>Giáo viên bộ môn vào điểm giữa học kỳ I</w:t>
            </w:r>
          </w:p>
          <w:p w14:paraId="5BF6C532" w14:textId="77777777" w:rsidR="00BF3605" w:rsidRPr="002117FF" w:rsidRDefault="00BF3605" w:rsidP="002117FF">
            <w:pPr>
              <w:spacing w:before="0" w:after="0" w:line="240" w:lineRule="auto"/>
              <w:ind w:left="34"/>
              <w:rPr>
                <w:sz w:val="24"/>
                <w:szCs w:val="24"/>
              </w:rPr>
            </w:pPr>
            <w:r w:rsidRPr="002117FF">
              <w:rPr>
                <w:b/>
                <w:i/>
                <w:sz w:val="24"/>
                <w:szCs w:val="24"/>
                <w:lang w:val="vi-VN"/>
              </w:rPr>
              <w:t xml:space="preserve">- </w:t>
            </w:r>
            <w:r w:rsidRPr="002117FF">
              <w:rPr>
                <w:b/>
                <w:i/>
                <w:sz w:val="24"/>
                <w:szCs w:val="24"/>
              </w:rPr>
              <w:t>Giáo viên chủ nhiệm báo điểm giữa học kỳ I</w:t>
            </w:r>
            <w:r w:rsidRPr="002117FF">
              <w:rPr>
                <w:sz w:val="24"/>
                <w:szCs w:val="24"/>
              </w:rPr>
              <w:t xml:space="preserve"> về cho cha mẹ học sinh.</w:t>
            </w:r>
          </w:p>
        </w:tc>
        <w:tc>
          <w:tcPr>
            <w:tcW w:w="2830" w:type="dxa"/>
            <w:shd w:val="clear" w:color="auto" w:fill="auto"/>
          </w:tcPr>
          <w:p w14:paraId="24F7EA34" w14:textId="77777777" w:rsidR="00BF3605" w:rsidRPr="002117FF" w:rsidRDefault="00BF3605" w:rsidP="002117FF">
            <w:pPr>
              <w:spacing w:before="0" w:after="0" w:line="240" w:lineRule="auto"/>
              <w:rPr>
                <w:sz w:val="24"/>
                <w:szCs w:val="24"/>
              </w:rPr>
            </w:pPr>
            <w:r w:rsidRPr="002117FF">
              <w:rPr>
                <w:sz w:val="24"/>
                <w:szCs w:val="24"/>
              </w:rPr>
              <w:t>-  Tổ trưởng và các thành viên trong tổ</w:t>
            </w:r>
          </w:p>
          <w:p w14:paraId="55E09AF7" w14:textId="77777777" w:rsidR="00BF3605" w:rsidRPr="002117FF" w:rsidRDefault="00BF3605" w:rsidP="002117FF">
            <w:pPr>
              <w:spacing w:before="0" w:after="0" w:line="240" w:lineRule="auto"/>
              <w:rPr>
                <w:sz w:val="24"/>
                <w:szCs w:val="24"/>
              </w:rPr>
            </w:pPr>
            <w:r w:rsidRPr="002117FF">
              <w:rPr>
                <w:sz w:val="24"/>
                <w:szCs w:val="24"/>
              </w:rPr>
              <w:t>-  Tổ trưởng</w:t>
            </w:r>
            <w:r w:rsidRPr="002117FF">
              <w:rPr>
                <w:sz w:val="24"/>
                <w:szCs w:val="24"/>
                <w:lang w:val="vi-VN"/>
              </w:rPr>
              <w:t xml:space="preserve"> CM,</w:t>
            </w:r>
            <w:r w:rsidR="00075FB9" w:rsidRPr="002117FF">
              <w:rPr>
                <w:sz w:val="24"/>
                <w:szCs w:val="24"/>
              </w:rPr>
              <w:t xml:space="preserve"> </w:t>
            </w:r>
            <w:r w:rsidRPr="002117FF">
              <w:rPr>
                <w:sz w:val="24"/>
                <w:szCs w:val="24"/>
                <w:lang w:val="vi-VN"/>
              </w:rPr>
              <w:t>TT</w:t>
            </w:r>
            <w:r w:rsidR="00075FB9" w:rsidRPr="002117FF">
              <w:rPr>
                <w:sz w:val="24"/>
                <w:szCs w:val="24"/>
              </w:rPr>
              <w:t xml:space="preserve"> </w:t>
            </w:r>
            <w:r w:rsidRPr="002117FF">
              <w:rPr>
                <w:sz w:val="24"/>
                <w:szCs w:val="24"/>
                <w:lang w:val="vi-VN"/>
              </w:rPr>
              <w:t>tổ công đoàn v</w:t>
            </w:r>
            <w:r w:rsidRPr="002117FF">
              <w:rPr>
                <w:sz w:val="24"/>
                <w:szCs w:val="24"/>
              </w:rPr>
              <w:t>à các thành viên trong tổ</w:t>
            </w:r>
          </w:p>
          <w:p w14:paraId="24A5D9E9" w14:textId="77777777" w:rsidR="00BF3605" w:rsidRPr="002117FF" w:rsidRDefault="00BF3605" w:rsidP="002117FF">
            <w:pPr>
              <w:spacing w:before="0" w:after="0" w:line="240" w:lineRule="auto"/>
              <w:rPr>
                <w:sz w:val="24"/>
                <w:szCs w:val="24"/>
              </w:rPr>
            </w:pPr>
            <w:r w:rsidRPr="002117FF">
              <w:rPr>
                <w:sz w:val="24"/>
                <w:szCs w:val="24"/>
              </w:rPr>
              <w:t>- BGH. TT, GV được TT</w:t>
            </w:r>
          </w:p>
          <w:p w14:paraId="09A593DE" w14:textId="77777777" w:rsidR="00BF3605" w:rsidRPr="002117FF" w:rsidRDefault="00BF3605" w:rsidP="002117FF">
            <w:pPr>
              <w:spacing w:before="0" w:after="0" w:line="240" w:lineRule="auto"/>
              <w:rPr>
                <w:sz w:val="24"/>
                <w:szCs w:val="24"/>
              </w:rPr>
            </w:pPr>
            <w:r w:rsidRPr="002117FF">
              <w:rPr>
                <w:sz w:val="24"/>
                <w:szCs w:val="24"/>
              </w:rPr>
              <w:t>-</w:t>
            </w:r>
            <w:r w:rsidRPr="002117FF">
              <w:rPr>
                <w:sz w:val="24"/>
                <w:szCs w:val="24"/>
                <w:lang w:val="vi-VN"/>
              </w:rPr>
              <w:t xml:space="preserve"> </w:t>
            </w:r>
            <w:r w:rsidRPr="002117FF">
              <w:rPr>
                <w:sz w:val="24"/>
                <w:szCs w:val="24"/>
              </w:rPr>
              <w:t>Tổ trưởng và các thành viên trong tổ,</w:t>
            </w:r>
          </w:p>
          <w:p w14:paraId="3026656B" w14:textId="77777777" w:rsidR="00BF3605" w:rsidRPr="002117FF" w:rsidRDefault="00BF3605" w:rsidP="002117FF">
            <w:pPr>
              <w:spacing w:before="0" w:after="0" w:line="240" w:lineRule="auto"/>
              <w:rPr>
                <w:sz w:val="24"/>
                <w:szCs w:val="24"/>
              </w:rPr>
            </w:pPr>
            <w:r w:rsidRPr="002117FF">
              <w:rPr>
                <w:sz w:val="24"/>
                <w:szCs w:val="24"/>
              </w:rPr>
              <w:t>- TTCM + GV được phân công</w:t>
            </w:r>
          </w:p>
          <w:p w14:paraId="4C0D956F" w14:textId="77777777" w:rsidR="00BF3605" w:rsidRPr="002117FF" w:rsidRDefault="00BF3605" w:rsidP="002117FF">
            <w:pPr>
              <w:spacing w:before="0" w:after="0" w:line="240" w:lineRule="auto"/>
              <w:rPr>
                <w:sz w:val="24"/>
                <w:szCs w:val="24"/>
              </w:rPr>
            </w:pPr>
            <w:r w:rsidRPr="002117FF">
              <w:rPr>
                <w:sz w:val="24"/>
                <w:szCs w:val="24"/>
              </w:rPr>
              <w:t xml:space="preserve">- GVBM </w:t>
            </w:r>
            <w:r w:rsidRPr="002117FF">
              <w:rPr>
                <w:sz w:val="24"/>
                <w:szCs w:val="24"/>
                <w:lang w:val="vi-VN"/>
              </w:rPr>
              <w:t>GVCN</w:t>
            </w:r>
            <w:r w:rsidRPr="002117FF">
              <w:rPr>
                <w:sz w:val="24"/>
                <w:szCs w:val="24"/>
              </w:rPr>
              <w:t>.</w:t>
            </w:r>
          </w:p>
          <w:p w14:paraId="402A9BD1" w14:textId="77777777" w:rsidR="00BF3605" w:rsidRPr="002117FF" w:rsidRDefault="00BF3605" w:rsidP="002117FF">
            <w:pPr>
              <w:spacing w:before="0" w:after="0" w:line="240" w:lineRule="auto"/>
              <w:rPr>
                <w:sz w:val="24"/>
                <w:szCs w:val="24"/>
              </w:rPr>
            </w:pPr>
            <w:r w:rsidRPr="002117FF">
              <w:rPr>
                <w:sz w:val="24"/>
                <w:szCs w:val="24"/>
              </w:rPr>
              <w:t xml:space="preserve">- </w:t>
            </w:r>
            <w:r w:rsidRPr="002117FF">
              <w:rPr>
                <w:sz w:val="24"/>
                <w:szCs w:val="24"/>
                <w:lang w:val="vi-VN"/>
              </w:rPr>
              <w:t>GVCN</w:t>
            </w:r>
            <w:r w:rsidRPr="002117FF">
              <w:rPr>
                <w:sz w:val="24"/>
                <w:szCs w:val="24"/>
              </w:rPr>
              <w:t>, ĐVGV</w:t>
            </w:r>
            <w:r w:rsidRPr="002117FF">
              <w:rPr>
                <w:sz w:val="24"/>
                <w:szCs w:val="24"/>
                <w:lang w:val="vi-VN"/>
              </w:rPr>
              <w:t>.</w:t>
            </w:r>
          </w:p>
          <w:p w14:paraId="3DA86842" w14:textId="77777777" w:rsidR="00BF3605" w:rsidRPr="002117FF" w:rsidRDefault="00BF3605" w:rsidP="002117FF">
            <w:pPr>
              <w:spacing w:before="0" w:after="0" w:line="240" w:lineRule="auto"/>
              <w:rPr>
                <w:sz w:val="24"/>
                <w:szCs w:val="24"/>
              </w:rPr>
            </w:pPr>
            <w:r w:rsidRPr="002117FF">
              <w:rPr>
                <w:sz w:val="24"/>
                <w:szCs w:val="24"/>
              </w:rPr>
              <w:t>- HS, Chi đoàn GV</w:t>
            </w:r>
          </w:p>
          <w:p w14:paraId="00B482D3" w14:textId="77777777" w:rsidR="00BF3605" w:rsidRPr="002117FF" w:rsidRDefault="00BF3605" w:rsidP="002117FF">
            <w:pPr>
              <w:spacing w:before="0" w:after="0" w:line="240" w:lineRule="auto"/>
              <w:rPr>
                <w:sz w:val="24"/>
                <w:szCs w:val="24"/>
                <w:lang w:val="vi-VN"/>
              </w:rPr>
            </w:pPr>
            <w:r w:rsidRPr="002117FF">
              <w:rPr>
                <w:sz w:val="24"/>
                <w:szCs w:val="24"/>
                <w:lang w:val="vi-VN"/>
              </w:rPr>
              <w:t>- BGH, TTCM, GV được TT.</w:t>
            </w:r>
          </w:p>
          <w:p w14:paraId="280B79C6" w14:textId="77777777" w:rsidR="00BF3605" w:rsidRPr="002117FF" w:rsidRDefault="00BF3605" w:rsidP="002117FF">
            <w:pPr>
              <w:spacing w:before="0" w:after="0" w:line="240" w:lineRule="auto"/>
              <w:rPr>
                <w:sz w:val="24"/>
                <w:szCs w:val="24"/>
              </w:rPr>
            </w:pPr>
            <w:r w:rsidRPr="002117FF">
              <w:rPr>
                <w:sz w:val="24"/>
                <w:szCs w:val="24"/>
                <w:lang w:val="vi-VN"/>
              </w:rPr>
              <w:t xml:space="preserve">- </w:t>
            </w:r>
            <w:r w:rsidRPr="002117FF">
              <w:rPr>
                <w:sz w:val="24"/>
                <w:szCs w:val="24"/>
              </w:rPr>
              <w:t>TTCM</w:t>
            </w:r>
            <w:r w:rsidR="0023485C" w:rsidRPr="002117FF">
              <w:rPr>
                <w:sz w:val="24"/>
                <w:szCs w:val="24"/>
              </w:rPr>
              <w:t xml:space="preserve"> + ĐVGV</w:t>
            </w:r>
          </w:p>
          <w:p w14:paraId="5B4B5F58" w14:textId="77777777" w:rsidR="00BF3605" w:rsidRPr="002117FF" w:rsidRDefault="00BF3605" w:rsidP="002117FF">
            <w:pPr>
              <w:spacing w:before="0" w:after="0" w:line="240" w:lineRule="auto"/>
              <w:rPr>
                <w:sz w:val="24"/>
                <w:szCs w:val="24"/>
              </w:rPr>
            </w:pPr>
          </w:p>
          <w:p w14:paraId="7595A412" w14:textId="77777777" w:rsidR="00BF3605" w:rsidRPr="002117FF" w:rsidRDefault="00BF3605" w:rsidP="002117FF">
            <w:pPr>
              <w:spacing w:before="0" w:after="0" w:line="240" w:lineRule="auto"/>
              <w:rPr>
                <w:sz w:val="24"/>
                <w:szCs w:val="24"/>
              </w:rPr>
            </w:pPr>
          </w:p>
          <w:p w14:paraId="08C43AAE" w14:textId="77777777" w:rsidR="00BF3605" w:rsidRPr="002117FF" w:rsidRDefault="00BF3605" w:rsidP="002117FF">
            <w:pPr>
              <w:spacing w:before="0" w:after="0" w:line="240" w:lineRule="auto"/>
              <w:rPr>
                <w:sz w:val="24"/>
                <w:szCs w:val="24"/>
              </w:rPr>
            </w:pPr>
          </w:p>
          <w:p w14:paraId="6B0BEDAA" w14:textId="77777777" w:rsidR="00521257" w:rsidRPr="002117FF" w:rsidRDefault="00521257" w:rsidP="002117FF">
            <w:pPr>
              <w:spacing w:before="0" w:after="0" w:line="240" w:lineRule="auto"/>
              <w:rPr>
                <w:sz w:val="24"/>
                <w:szCs w:val="24"/>
              </w:rPr>
            </w:pPr>
            <w:r w:rsidRPr="002117FF">
              <w:rPr>
                <w:sz w:val="24"/>
                <w:szCs w:val="24"/>
              </w:rPr>
              <w:t>GVBM</w:t>
            </w:r>
          </w:p>
        </w:tc>
      </w:tr>
      <w:tr w:rsidR="00BF3605" w:rsidRPr="002117FF" w14:paraId="2558F68B"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596F7098" w14:textId="6E35C9CC" w:rsidR="00BF3605" w:rsidRPr="002117FF" w:rsidRDefault="00BF3605" w:rsidP="002117FF">
            <w:pPr>
              <w:spacing w:before="0" w:after="0" w:line="240" w:lineRule="auto"/>
              <w:rPr>
                <w:b/>
                <w:sz w:val="24"/>
                <w:szCs w:val="24"/>
              </w:rPr>
            </w:pPr>
            <w:r w:rsidRPr="002117FF">
              <w:rPr>
                <w:b/>
                <w:sz w:val="24"/>
                <w:szCs w:val="24"/>
              </w:rPr>
              <w:t>12/20</w:t>
            </w:r>
            <w:r w:rsidR="001639FB">
              <w:rPr>
                <w:b/>
                <w:sz w:val="24"/>
                <w:szCs w:val="24"/>
              </w:rPr>
              <w:t>21</w:t>
            </w:r>
          </w:p>
        </w:tc>
        <w:tc>
          <w:tcPr>
            <w:tcW w:w="5874" w:type="dxa"/>
            <w:shd w:val="clear" w:color="auto" w:fill="auto"/>
          </w:tcPr>
          <w:p w14:paraId="233F6F8E" w14:textId="77777777" w:rsidR="00BF3605" w:rsidRPr="002117FF" w:rsidRDefault="00BF3605" w:rsidP="002117FF">
            <w:pPr>
              <w:spacing w:before="0" w:after="0" w:line="240" w:lineRule="auto"/>
              <w:ind w:left="34"/>
              <w:rPr>
                <w:sz w:val="24"/>
                <w:szCs w:val="24"/>
              </w:rPr>
            </w:pPr>
            <w:r w:rsidRPr="002117FF">
              <w:rPr>
                <w:sz w:val="24"/>
                <w:szCs w:val="24"/>
              </w:rPr>
              <w:t xml:space="preserve"> - Dạy theo TKB:</w:t>
            </w:r>
          </w:p>
          <w:p w14:paraId="53A7697C" w14:textId="77777777" w:rsidR="00BF3605" w:rsidRPr="002117FF" w:rsidRDefault="00BF3605" w:rsidP="002117FF">
            <w:pPr>
              <w:spacing w:before="0" w:after="0" w:line="240" w:lineRule="auto"/>
              <w:ind w:left="34"/>
              <w:rPr>
                <w:sz w:val="24"/>
                <w:szCs w:val="24"/>
              </w:rPr>
            </w:pPr>
            <w:r w:rsidRPr="002117FF">
              <w:rPr>
                <w:sz w:val="24"/>
                <w:szCs w:val="24"/>
              </w:rPr>
              <w:t>+ Chính khóa: theo PPCT.</w:t>
            </w:r>
          </w:p>
          <w:p w14:paraId="58869E26" w14:textId="77777777" w:rsidR="00BF3605" w:rsidRPr="002117FF" w:rsidRDefault="00BF3605" w:rsidP="002117FF">
            <w:pPr>
              <w:spacing w:before="0" w:after="0" w:line="240" w:lineRule="auto"/>
              <w:ind w:left="34"/>
              <w:rPr>
                <w:sz w:val="24"/>
                <w:szCs w:val="24"/>
              </w:rPr>
            </w:pPr>
            <w:r w:rsidRPr="002117FF">
              <w:rPr>
                <w:sz w:val="24"/>
                <w:szCs w:val="24"/>
              </w:rPr>
              <w:t xml:space="preserve">+ </w:t>
            </w:r>
            <w:r w:rsidR="00075FB9" w:rsidRPr="002117FF">
              <w:rPr>
                <w:sz w:val="24"/>
                <w:szCs w:val="24"/>
              </w:rPr>
              <w:t>Buổi 2</w:t>
            </w:r>
            <w:r w:rsidRPr="002117FF">
              <w:rPr>
                <w:sz w:val="24"/>
                <w:szCs w:val="24"/>
              </w:rPr>
              <w:t>: ôn thi HK1</w:t>
            </w:r>
          </w:p>
          <w:p w14:paraId="3F6E0B6B"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Tiếp tục thực hiện đợt thi đua hai tốt “Dạy tốt - Học tốt”.</w:t>
            </w:r>
          </w:p>
          <w:p w14:paraId="7BB8EC1F"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 xml:space="preserve">Kiểm tra tổ chuyên môn và cá nhân về tiến độ thực hiện chương trình. </w:t>
            </w:r>
          </w:p>
          <w:p w14:paraId="004762D1"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Hoạt động ngoại khoá kỷ niệm ngày thành lập QĐNDVN 22/12.</w:t>
            </w:r>
          </w:p>
          <w:p w14:paraId="4DA6A1A6" w14:textId="77777777" w:rsidR="00BF3605" w:rsidRPr="002117FF" w:rsidRDefault="00BF3605" w:rsidP="002117FF">
            <w:pPr>
              <w:spacing w:before="0" w:after="0" w:line="240" w:lineRule="auto"/>
              <w:ind w:left="34"/>
              <w:rPr>
                <w:sz w:val="24"/>
                <w:szCs w:val="24"/>
                <w:lang w:val="vi-VN"/>
              </w:rPr>
            </w:pPr>
            <w:r w:rsidRPr="002117FF">
              <w:rPr>
                <w:sz w:val="24"/>
                <w:szCs w:val="24"/>
                <w:lang w:val="vi-VN"/>
              </w:rPr>
              <w:t>- Ra đề thi HKI</w:t>
            </w:r>
          </w:p>
          <w:p w14:paraId="0C944037"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Ôn tập cho học sinh chuẩn bị kiểm tra học kỳ 1.</w:t>
            </w:r>
          </w:p>
          <w:p w14:paraId="2E7036DA"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b/>
                <w:i/>
                <w:sz w:val="24"/>
                <w:szCs w:val="24"/>
              </w:rPr>
              <w:t>Tổ chức ôn tập và kiểm tra tập trung học kỳ</w:t>
            </w:r>
            <w:r w:rsidRPr="002117FF">
              <w:rPr>
                <w:b/>
                <w:sz w:val="24"/>
                <w:szCs w:val="24"/>
              </w:rPr>
              <w:t xml:space="preserve"> </w:t>
            </w:r>
            <w:r w:rsidRPr="002117FF">
              <w:rPr>
                <w:b/>
                <w:i/>
                <w:sz w:val="24"/>
                <w:szCs w:val="24"/>
              </w:rPr>
              <w:t>1</w:t>
            </w:r>
            <w:r w:rsidRPr="002117FF">
              <w:rPr>
                <w:sz w:val="24"/>
                <w:szCs w:val="24"/>
              </w:rPr>
              <w:t xml:space="preserve"> </w:t>
            </w:r>
          </w:p>
          <w:p w14:paraId="21F51DDE" w14:textId="77777777" w:rsidR="00BF3605" w:rsidRPr="002117FF" w:rsidRDefault="00BF3605" w:rsidP="002117FF">
            <w:pPr>
              <w:spacing w:before="0" w:after="0" w:line="240" w:lineRule="auto"/>
              <w:ind w:left="34"/>
              <w:rPr>
                <w:sz w:val="24"/>
                <w:szCs w:val="24"/>
              </w:rPr>
            </w:pPr>
            <w:r w:rsidRPr="002117FF">
              <w:rPr>
                <w:sz w:val="24"/>
                <w:szCs w:val="24"/>
              </w:rPr>
              <w:t>- Chấm, trả bài thi. Nhập điểm</w:t>
            </w:r>
          </w:p>
          <w:p w14:paraId="53878ADD" w14:textId="77777777" w:rsidR="00BF3605" w:rsidRPr="002117FF" w:rsidRDefault="00BF3605" w:rsidP="002117FF">
            <w:pPr>
              <w:spacing w:before="0" w:after="0" w:line="240" w:lineRule="auto"/>
              <w:ind w:left="34"/>
              <w:rPr>
                <w:b/>
                <w:i/>
                <w:sz w:val="24"/>
                <w:szCs w:val="24"/>
              </w:rPr>
            </w:pPr>
            <w:r w:rsidRPr="002117FF">
              <w:rPr>
                <w:sz w:val="24"/>
                <w:szCs w:val="24"/>
                <w:lang w:val="vi-VN"/>
              </w:rPr>
              <w:t xml:space="preserve">- </w:t>
            </w:r>
            <w:r w:rsidRPr="002117FF">
              <w:rPr>
                <w:b/>
                <w:i/>
                <w:sz w:val="24"/>
                <w:szCs w:val="24"/>
              </w:rPr>
              <w:t>Xét duyệt học lực, hạnh kiểm  học sinh HKI.</w:t>
            </w:r>
          </w:p>
          <w:p w14:paraId="11E7297D" w14:textId="77777777" w:rsidR="00BF3605" w:rsidRPr="002117FF" w:rsidRDefault="00BF3605" w:rsidP="002117FF">
            <w:pPr>
              <w:spacing w:before="0" w:after="0" w:line="240" w:lineRule="auto"/>
              <w:ind w:left="34"/>
              <w:rPr>
                <w:sz w:val="24"/>
                <w:szCs w:val="24"/>
              </w:rPr>
            </w:pPr>
            <w:r w:rsidRPr="002117FF">
              <w:rPr>
                <w:b/>
                <w:i/>
                <w:sz w:val="24"/>
                <w:szCs w:val="24"/>
                <w:lang w:val="vi-VN"/>
              </w:rPr>
              <w:t xml:space="preserve">- </w:t>
            </w:r>
            <w:r w:rsidRPr="002117FF">
              <w:rPr>
                <w:sz w:val="24"/>
                <w:szCs w:val="24"/>
              </w:rPr>
              <w:t>Giáo viên vào điểm học kỳ I.</w:t>
            </w:r>
          </w:p>
          <w:p w14:paraId="6C2F54C8" w14:textId="208B7D2A" w:rsidR="00BF3605" w:rsidRPr="002117FF" w:rsidRDefault="00BF3605" w:rsidP="001639FB">
            <w:pPr>
              <w:spacing w:before="0" w:after="0" w:line="240" w:lineRule="auto"/>
              <w:ind w:left="34"/>
              <w:rPr>
                <w:sz w:val="24"/>
                <w:szCs w:val="24"/>
              </w:rPr>
            </w:pPr>
            <w:r w:rsidRPr="002117FF">
              <w:rPr>
                <w:sz w:val="24"/>
                <w:szCs w:val="24"/>
                <w:lang w:val="vi-VN"/>
              </w:rPr>
              <w:t xml:space="preserve">- </w:t>
            </w:r>
            <w:r w:rsidRPr="002117FF">
              <w:rPr>
                <w:sz w:val="24"/>
                <w:szCs w:val="24"/>
              </w:rPr>
              <w:t>Kiểm kê tài sản cuố</w:t>
            </w:r>
            <w:r w:rsidR="00AF0E4F" w:rsidRPr="002117FF">
              <w:rPr>
                <w:sz w:val="24"/>
                <w:szCs w:val="24"/>
              </w:rPr>
              <w:t xml:space="preserve">i năm </w:t>
            </w:r>
          </w:p>
        </w:tc>
        <w:tc>
          <w:tcPr>
            <w:tcW w:w="2830" w:type="dxa"/>
            <w:shd w:val="clear" w:color="auto" w:fill="auto"/>
          </w:tcPr>
          <w:p w14:paraId="6ED47B95" w14:textId="77777777" w:rsidR="00BF3605" w:rsidRPr="002117FF" w:rsidRDefault="00BF3605" w:rsidP="002117FF">
            <w:pPr>
              <w:spacing w:before="0" w:after="0" w:line="240" w:lineRule="auto"/>
              <w:rPr>
                <w:sz w:val="24"/>
                <w:szCs w:val="24"/>
              </w:rPr>
            </w:pPr>
            <w:r w:rsidRPr="002117FF">
              <w:rPr>
                <w:sz w:val="24"/>
                <w:szCs w:val="24"/>
              </w:rPr>
              <w:t>- Cả tổ</w:t>
            </w:r>
          </w:p>
          <w:p w14:paraId="6895F7F1" w14:textId="77777777" w:rsidR="00BF3605" w:rsidRPr="002117FF" w:rsidRDefault="00BF3605" w:rsidP="002117FF">
            <w:pPr>
              <w:spacing w:before="0" w:after="0" w:line="240" w:lineRule="auto"/>
              <w:rPr>
                <w:sz w:val="24"/>
                <w:szCs w:val="24"/>
              </w:rPr>
            </w:pPr>
          </w:p>
          <w:p w14:paraId="5C55B948" w14:textId="77777777" w:rsidR="00BF3605" w:rsidRPr="002117FF" w:rsidRDefault="00BF3605" w:rsidP="002117FF">
            <w:pPr>
              <w:spacing w:before="0" w:after="0" w:line="240" w:lineRule="auto"/>
              <w:rPr>
                <w:sz w:val="24"/>
                <w:szCs w:val="24"/>
              </w:rPr>
            </w:pPr>
            <w:r w:rsidRPr="002117FF">
              <w:rPr>
                <w:sz w:val="24"/>
                <w:szCs w:val="24"/>
              </w:rPr>
              <w:t>- Cả tổ</w:t>
            </w:r>
          </w:p>
          <w:p w14:paraId="5FB1EC1A"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w:t>
            </w:r>
            <w:r w:rsidRPr="002117FF">
              <w:rPr>
                <w:sz w:val="24"/>
                <w:szCs w:val="24"/>
              </w:rPr>
              <w:t xml:space="preserve"> BGH, TT</w:t>
            </w:r>
          </w:p>
          <w:p w14:paraId="47BB7F55" w14:textId="77777777" w:rsidR="00BF3605" w:rsidRPr="002117FF" w:rsidRDefault="00BF3605" w:rsidP="002117FF">
            <w:pPr>
              <w:spacing w:before="0" w:after="0" w:line="240" w:lineRule="auto"/>
              <w:rPr>
                <w:sz w:val="24"/>
                <w:szCs w:val="24"/>
              </w:rPr>
            </w:pPr>
            <w:r w:rsidRPr="002117FF">
              <w:rPr>
                <w:sz w:val="24"/>
                <w:szCs w:val="24"/>
              </w:rPr>
              <w:t>- GV được pc</w:t>
            </w:r>
          </w:p>
          <w:p w14:paraId="7F10AA34" w14:textId="77777777" w:rsidR="00BF3605" w:rsidRPr="002117FF" w:rsidRDefault="00BF3605" w:rsidP="002117FF">
            <w:pPr>
              <w:spacing w:before="0" w:after="0" w:line="240" w:lineRule="auto"/>
              <w:rPr>
                <w:sz w:val="24"/>
                <w:szCs w:val="24"/>
                <w:lang w:val="vi-VN"/>
              </w:rPr>
            </w:pPr>
            <w:r w:rsidRPr="002117FF">
              <w:rPr>
                <w:sz w:val="24"/>
                <w:szCs w:val="24"/>
                <w:lang w:val="vi-VN"/>
              </w:rPr>
              <w:t>- TT, GVBM được phân công</w:t>
            </w:r>
          </w:p>
          <w:p w14:paraId="3D5E9449"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706B970C" w14:textId="77777777" w:rsidR="00BF3605" w:rsidRPr="002117FF" w:rsidRDefault="00BF3605" w:rsidP="002117FF">
            <w:pPr>
              <w:spacing w:before="0" w:after="0" w:line="240" w:lineRule="auto"/>
              <w:rPr>
                <w:sz w:val="24"/>
                <w:szCs w:val="24"/>
                <w:lang w:val="vi-VN"/>
              </w:rPr>
            </w:pPr>
            <w:r w:rsidRPr="002117FF">
              <w:rPr>
                <w:sz w:val="24"/>
                <w:szCs w:val="24"/>
                <w:lang w:val="vi-VN"/>
              </w:rPr>
              <w:t>- TTCM + GVđược phân công</w:t>
            </w:r>
          </w:p>
          <w:p w14:paraId="6A8EA217" w14:textId="77777777" w:rsidR="00BF3605" w:rsidRPr="002117FF" w:rsidRDefault="00BF3605" w:rsidP="002117FF">
            <w:pPr>
              <w:tabs>
                <w:tab w:val="left" w:pos="8460"/>
              </w:tabs>
              <w:spacing w:before="0" w:after="0" w:line="240" w:lineRule="auto"/>
              <w:rPr>
                <w:sz w:val="24"/>
                <w:szCs w:val="24"/>
                <w:lang w:val="vi-VN"/>
              </w:rPr>
            </w:pPr>
            <w:r w:rsidRPr="002117FF">
              <w:rPr>
                <w:sz w:val="24"/>
                <w:szCs w:val="24"/>
                <w:lang w:val="vi-VN"/>
              </w:rPr>
              <w:t>-  GVBM</w:t>
            </w:r>
          </w:p>
          <w:p w14:paraId="7CED3A92"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33ECFAA9" w14:textId="77777777" w:rsidR="00BF3605" w:rsidRPr="002117FF" w:rsidRDefault="00BF3605" w:rsidP="002117FF">
            <w:pPr>
              <w:spacing w:before="0" w:after="0" w:line="240" w:lineRule="auto"/>
              <w:rPr>
                <w:sz w:val="24"/>
                <w:szCs w:val="24"/>
              </w:rPr>
            </w:pPr>
            <w:r w:rsidRPr="002117FF">
              <w:rPr>
                <w:sz w:val="24"/>
                <w:szCs w:val="24"/>
              </w:rPr>
              <w:t>- GVCN</w:t>
            </w:r>
          </w:p>
        </w:tc>
      </w:tr>
      <w:tr w:rsidR="00BF3605" w:rsidRPr="002117FF" w14:paraId="4CEE320B"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60F70178" w14:textId="10DBCE97" w:rsidR="00BF3605" w:rsidRPr="002117FF" w:rsidRDefault="00BF3605" w:rsidP="002117FF">
            <w:pPr>
              <w:spacing w:before="0" w:after="0" w:line="240" w:lineRule="auto"/>
              <w:rPr>
                <w:b/>
                <w:sz w:val="24"/>
                <w:szCs w:val="24"/>
              </w:rPr>
            </w:pPr>
            <w:r w:rsidRPr="002117FF">
              <w:rPr>
                <w:b/>
                <w:sz w:val="24"/>
                <w:szCs w:val="24"/>
              </w:rPr>
              <w:t>01/20</w:t>
            </w:r>
            <w:r w:rsidR="00B31A6A" w:rsidRPr="002117FF">
              <w:rPr>
                <w:b/>
                <w:sz w:val="24"/>
                <w:szCs w:val="24"/>
              </w:rPr>
              <w:t>2</w:t>
            </w:r>
            <w:r w:rsidR="001639FB">
              <w:rPr>
                <w:b/>
                <w:sz w:val="24"/>
                <w:szCs w:val="24"/>
              </w:rPr>
              <w:t>2</w:t>
            </w:r>
          </w:p>
          <w:p w14:paraId="7F0043AA" w14:textId="77777777" w:rsidR="000B4F74" w:rsidRPr="002117FF" w:rsidRDefault="000B4F74" w:rsidP="002117FF">
            <w:pPr>
              <w:spacing w:before="0" w:after="0" w:line="240" w:lineRule="auto"/>
              <w:rPr>
                <w:b/>
                <w:sz w:val="24"/>
                <w:szCs w:val="24"/>
              </w:rPr>
            </w:pPr>
            <w:r w:rsidRPr="002117FF">
              <w:rPr>
                <w:b/>
                <w:sz w:val="24"/>
                <w:szCs w:val="24"/>
              </w:rPr>
              <w:t>HKII</w:t>
            </w:r>
          </w:p>
          <w:p w14:paraId="4830C040" w14:textId="66785F0A" w:rsidR="000B4F74" w:rsidRPr="002117FF" w:rsidRDefault="0087655C" w:rsidP="002117FF">
            <w:pPr>
              <w:spacing w:before="0" w:after="0" w:line="240" w:lineRule="auto"/>
              <w:rPr>
                <w:b/>
                <w:sz w:val="24"/>
                <w:szCs w:val="24"/>
              </w:rPr>
            </w:pPr>
            <w:r w:rsidRPr="002117FF">
              <w:rPr>
                <w:b/>
                <w:sz w:val="24"/>
                <w:szCs w:val="24"/>
              </w:rPr>
              <w:lastRenderedPageBreak/>
              <w:t>11</w:t>
            </w:r>
            <w:r w:rsidR="000B4F74" w:rsidRPr="002117FF">
              <w:rPr>
                <w:b/>
                <w:sz w:val="24"/>
                <w:szCs w:val="24"/>
              </w:rPr>
              <w:t>/01/20</w:t>
            </w:r>
            <w:r w:rsidR="00075FB9" w:rsidRPr="002117FF">
              <w:rPr>
                <w:b/>
                <w:sz w:val="24"/>
                <w:szCs w:val="24"/>
              </w:rPr>
              <w:t>2</w:t>
            </w:r>
            <w:r w:rsidR="001639FB">
              <w:rPr>
                <w:b/>
                <w:sz w:val="24"/>
                <w:szCs w:val="24"/>
              </w:rPr>
              <w:t>2</w:t>
            </w:r>
            <w:r w:rsidR="000B4F74" w:rsidRPr="002117FF">
              <w:rPr>
                <w:sz w:val="24"/>
                <w:szCs w:val="24"/>
              </w:rPr>
              <w:t xml:space="preserve">đến ngày </w:t>
            </w:r>
            <w:r w:rsidR="000B4F74" w:rsidRPr="002117FF">
              <w:rPr>
                <w:b/>
                <w:sz w:val="24"/>
                <w:szCs w:val="24"/>
              </w:rPr>
              <w:t>2</w:t>
            </w:r>
            <w:r w:rsidRPr="002117FF">
              <w:rPr>
                <w:b/>
                <w:sz w:val="24"/>
                <w:szCs w:val="24"/>
              </w:rPr>
              <w:t>2</w:t>
            </w:r>
            <w:r w:rsidR="000B4F74" w:rsidRPr="002117FF">
              <w:rPr>
                <w:b/>
                <w:sz w:val="24"/>
                <w:szCs w:val="24"/>
              </w:rPr>
              <w:t>/5/20</w:t>
            </w:r>
            <w:r w:rsidR="007E0816" w:rsidRPr="002117FF">
              <w:rPr>
                <w:b/>
                <w:sz w:val="24"/>
                <w:szCs w:val="24"/>
              </w:rPr>
              <w:t>2</w:t>
            </w:r>
            <w:r w:rsidR="001639FB">
              <w:rPr>
                <w:b/>
                <w:sz w:val="24"/>
                <w:szCs w:val="24"/>
              </w:rPr>
              <w:t>2</w:t>
            </w:r>
          </w:p>
        </w:tc>
        <w:tc>
          <w:tcPr>
            <w:tcW w:w="5874" w:type="dxa"/>
            <w:shd w:val="clear" w:color="auto" w:fill="auto"/>
          </w:tcPr>
          <w:p w14:paraId="114C3BE2" w14:textId="77777777" w:rsidR="00BF3605" w:rsidRPr="002117FF" w:rsidRDefault="00BF3605" w:rsidP="002117FF">
            <w:pPr>
              <w:spacing w:before="0" w:after="0" w:line="240" w:lineRule="auto"/>
              <w:ind w:left="34"/>
              <w:rPr>
                <w:sz w:val="24"/>
                <w:szCs w:val="24"/>
              </w:rPr>
            </w:pPr>
            <w:r w:rsidRPr="002117FF">
              <w:rPr>
                <w:sz w:val="24"/>
                <w:szCs w:val="24"/>
              </w:rPr>
              <w:lastRenderedPageBreak/>
              <w:t>- Dạy theo TKB:</w:t>
            </w:r>
          </w:p>
          <w:p w14:paraId="34A1FE68" w14:textId="77777777" w:rsidR="00BF3605" w:rsidRPr="002117FF" w:rsidRDefault="00BF3605" w:rsidP="002117FF">
            <w:pPr>
              <w:spacing w:before="0" w:after="0" w:line="240" w:lineRule="auto"/>
              <w:ind w:left="34"/>
              <w:rPr>
                <w:sz w:val="24"/>
                <w:szCs w:val="24"/>
              </w:rPr>
            </w:pPr>
            <w:r w:rsidRPr="002117FF">
              <w:rPr>
                <w:sz w:val="24"/>
                <w:szCs w:val="24"/>
              </w:rPr>
              <w:t>+ Chính</w:t>
            </w:r>
            <w:r w:rsidRPr="002117FF">
              <w:rPr>
                <w:sz w:val="24"/>
                <w:szCs w:val="24"/>
                <w:lang w:val="vi-VN"/>
              </w:rPr>
              <w:t xml:space="preserve"> </w:t>
            </w:r>
            <w:r w:rsidRPr="002117FF">
              <w:rPr>
                <w:sz w:val="24"/>
                <w:szCs w:val="24"/>
              </w:rPr>
              <w:t>khóa: theo PPCT.</w:t>
            </w:r>
          </w:p>
          <w:p w14:paraId="45A9A330" w14:textId="7FF6F014" w:rsidR="00BF3605" w:rsidRPr="002117FF" w:rsidRDefault="00BF3605" w:rsidP="002117FF">
            <w:pPr>
              <w:spacing w:before="0" w:after="0" w:line="240" w:lineRule="auto"/>
              <w:ind w:left="34"/>
              <w:rPr>
                <w:sz w:val="24"/>
                <w:szCs w:val="24"/>
              </w:rPr>
            </w:pPr>
            <w:r w:rsidRPr="002117FF">
              <w:rPr>
                <w:sz w:val="24"/>
                <w:szCs w:val="24"/>
              </w:rPr>
              <w:t xml:space="preserve">+ </w:t>
            </w:r>
            <w:r w:rsidR="00075FB9" w:rsidRPr="002117FF">
              <w:rPr>
                <w:sz w:val="24"/>
                <w:szCs w:val="24"/>
              </w:rPr>
              <w:t>Buổi 2</w:t>
            </w:r>
            <w:r w:rsidRPr="002117FF">
              <w:rPr>
                <w:sz w:val="24"/>
                <w:szCs w:val="24"/>
              </w:rPr>
              <w:t>: Ôn tập kiến thức cũ và kỹ năng làm bài tập cho học sinh yếu.</w:t>
            </w:r>
          </w:p>
          <w:p w14:paraId="3F653E61" w14:textId="6E4DE0C1" w:rsidR="004C1E2E" w:rsidRPr="002117FF" w:rsidRDefault="004C1E2E" w:rsidP="002117FF">
            <w:pPr>
              <w:spacing w:before="0" w:after="0" w:line="240" w:lineRule="auto"/>
              <w:ind w:left="34"/>
              <w:rPr>
                <w:sz w:val="24"/>
                <w:szCs w:val="24"/>
              </w:rPr>
            </w:pPr>
            <w:r w:rsidRPr="002117FF">
              <w:rPr>
                <w:sz w:val="24"/>
                <w:szCs w:val="24"/>
                <w:lang w:val="vi-VN"/>
              </w:rPr>
              <w:lastRenderedPageBreak/>
              <w:t>-</w:t>
            </w:r>
            <w:r w:rsidRPr="002117FF">
              <w:rPr>
                <w:sz w:val="24"/>
                <w:szCs w:val="24"/>
              </w:rPr>
              <w:t xml:space="preserve"> Kiểm tra chung</w:t>
            </w:r>
            <w:r w:rsidRPr="002117FF">
              <w:rPr>
                <w:sz w:val="24"/>
                <w:szCs w:val="24"/>
                <w:lang w:val="vi-VN"/>
              </w:rPr>
              <w:t xml:space="preserve"> </w:t>
            </w:r>
            <w:r w:rsidRPr="002117FF">
              <w:rPr>
                <w:sz w:val="24"/>
                <w:szCs w:val="24"/>
              </w:rPr>
              <w:t xml:space="preserve">cuối </w:t>
            </w:r>
            <w:r w:rsidRPr="002117FF">
              <w:rPr>
                <w:b/>
                <w:i/>
                <w:sz w:val="24"/>
                <w:szCs w:val="24"/>
              </w:rPr>
              <w:t>học kỳ toàn trường</w:t>
            </w:r>
            <w:r w:rsidRPr="002117FF">
              <w:rPr>
                <w:sz w:val="24"/>
                <w:szCs w:val="24"/>
              </w:rPr>
              <w:t xml:space="preserve"> theo kế hoạch.</w:t>
            </w:r>
          </w:p>
          <w:p w14:paraId="17E64640"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Kiểm tra đánh giá việc thực hiện quy chế cho điểm, vào điểm của giáo viên qua sổ điểm lớp.</w:t>
            </w:r>
          </w:p>
          <w:p w14:paraId="7821C89C"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Đoàn thanh niên HS tham gia hội trại 9/1 cấp thành phố cấp cụm.</w:t>
            </w:r>
          </w:p>
          <w:p w14:paraId="4319EDD3" w14:textId="77777777" w:rsidR="00BF3605" w:rsidRPr="002117FF" w:rsidRDefault="00BF3605" w:rsidP="002117FF">
            <w:pPr>
              <w:spacing w:before="0" w:after="0" w:line="240" w:lineRule="auto"/>
              <w:ind w:left="34"/>
              <w:rPr>
                <w:b/>
                <w:i/>
                <w:sz w:val="24"/>
                <w:szCs w:val="24"/>
              </w:rPr>
            </w:pPr>
            <w:r w:rsidRPr="002117FF">
              <w:rPr>
                <w:sz w:val="24"/>
                <w:szCs w:val="24"/>
                <w:lang w:val="vi-VN"/>
              </w:rPr>
              <w:t xml:space="preserve">- </w:t>
            </w:r>
            <w:r w:rsidRPr="002117FF">
              <w:rPr>
                <w:sz w:val="24"/>
                <w:szCs w:val="24"/>
              </w:rPr>
              <w:t xml:space="preserve">Họp cha mẹ học sinh các khối lớp:Sơ kết lớp HK.I </w:t>
            </w:r>
          </w:p>
          <w:p w14:paraId="54C599E2" w14:textId="77777777" w:rsidR="00BF3605" w:rsidRPr="002117FF" w:rsidRDefault="00E77A55" w:rsidP="002117FF">
            <w:pPr>
              <w:spacing w:before="0" w:after="0" w:line="240" w:lineRule="auto"/>
              <w:ind w:left="34"/>
              <w:rPr>
                <w:sz w:val="24"/>
                <w:szCs w:val="24"/>
              </w:rPr>
            </w:pPr>
            <w:r w:rsidRPr="002117FF">
              <w:rPr>
                <w:sz w:val="24"/>
                <w:szCs w:val="24"/>
              </w:rPr>
              <w:t xml:space="preserve">- </w:t>
            </w:r>
            <w:r w:rsidR="00BF3605" w:rsidRPr="002117FF">
              <w:rPr>
                <w:sz w:val="24"/>
                <w:szCs w:val="24"/>
              </w:rPr>
              <w:t>Sơ kết hoạt động của tổ trong HKI.</w:t>
            </w:r>
          </w:p>
          <w:p w14:paraId="3BAD51F6" w14:textId="77777777" w:rsidR="00BF3605" w:rsidRPr="002117FF" w:rsidRDefault="00BF3605" w:rsidP="002117FF">
            <w:pPr>
              <w:spacing w:before="0" w:after="0" w:line="240" w:lineRule="auto"/>
              <w:ind w:left="34"/>
              <w:rPr>
                <w:sz w:val="24"/>
                <w:szCs w:val="24"/>
              </w:rPr>
            </w:pPr>
            <w:r w:rsidRPr="002117FF">
              <w:rPr>
                <w:sz w:val="24"/>
                <w:szCs w:val="24"/>
              </w:rPr>
              <w:t>- Bình xét thi đua HKI.</w:t>
            </w:r>
          </w:p>
          <w:p w14:paraId="032E2290" w14:textId="77777777" w:rsidR="00BF3605" w:rsidRPr="002117FF" w:rsidRDefault="00BF3605" w:rsidP="002117FF">
            <w:pPr>
              <w:spacing w:before="0" w:after="0" w:line="240" w:lineRule="auto"/>
              <w:ind w:left="34"/>
              <w:rPr>
                <w:sz w:val="24"/>
                <w:szCs w:val="24"/>
              </w:rPr>
            </w:pPr>
            <w:r w:rsidRPr="002117FF">
              <w:rPr>
                <w:sz w:val="24"/>
                <w:szCs w:val="24"/>
              </w:rPr>
              <w:t>-  Triển khai hoạt động HKII.</w:t>
            </w:r>
          </w:p>
          <w:p w14:paraId="1BF099C6" w14:textId="77777777" w:rsidR="00BF3605" w:rsidRPr="002117FF" w:rsidRDefault="00BF3605" w:rsidP="002117FF">
            <w:pPr>
              <w:spacing w:before="0" w:after="0" w:line="240" w:lineRule="auto"/>
              <w:ind w:left="34"/>
              <w:rPr>
                <w:b/>
                <w:sz w:val="24"/>
                <w:szCs w:val="24"/>
                <w:lang w:val="vi-VN"/>
              </w:rPr>
            </w:pPr>
            <w:r w:rsidRPr="002117FF">
              <w:rPr>
                <w:sz w:val="24"/>
                <w:szCs w:val="24"/>
              </w:rPr>
              <w:t>-  Dự giờ kiểm</w:t>
            </w:r>
            <w:r w:rsidRPr="002117FF">
              <w:rPr>
                <w:sz w:val="24"/>
                <w:szCs w:val="24"/>
                <w:lang w:val="vi-VN"/>
              </w:rPr>
              <w:t xml:space="preserve"> tra</w:t>
            </w:r>
            <w:r w:rsidRPr="002117FF">
              <w:rPr>
                <w:sz w:val="24"/>
                <w:szCs w:val="24"/>
              </w:rPr>
              <w:t xml:space="preserve"> thăm lớp</w:t>
            </w:r>
            <w:r w:rsidRPr="002117FF">
              <w:rPr>
                <w:sz w:val="24"/>
                <w:szCs w:val="24"/>
                <w:lang w:val="vi-VN"/>
              </w:rPr>
              <w:t>. Tiếp tục tiến hành kiểm tra toàn diện và chuyên đề theo kế hoạch.</w:t>
            </w:r>
            <w:r w:rsidRPr="002117FF">
              <w:rPr>
                <w:b/>
                <w:sz w:val="24"/>
                <w:szCs w:val="24"/>
                <w:lang w:val="vi-VN"/>
              </w:rPr>
              <w:t xml:space="preserve"> </w:t>
            </w:r>
          </w:p>
          <w:p w14:paraId="784801E4" w14:textId="4A13B4D0" w:rsidR="00BF3605" w:rsidRPr="002117FF" w:rsidRDefault="00BF3605" w:rsidP="002117FF">
            <w:pPr>
              <w:spacing w:before="0" w:after="0" w:line="240" w:lineRule="auto"/>
              <w:ind w:left="34"/>
              <w:rPr>
                <w:sz w:val="24"/>
                <w:szCs w:val="24"/>
                <w:lang w:val="vi-VN"/>
              </w:rPr>
            </w:pPr>
          </w:p>
        </w:tc>
        <w:tc>
          <w:tcPr>
            <w:tcW w:w="2830" w:type="dxa"/>
            <w:shd w:val="clear" w:color="auto" w:fill="auto"/>
          </w:tcPr>
          <w:p w14:paraId="7D7D8B2D" w14:textId="77777777" w:rsidR="00BF3605" w:rsidRPr="002117FF" w:rsidRDefault="00BF3605" w:rsidP="002117FF">
            <w:pPr>
              <w:spacing w:before="0" w:after="0" w:line="240" w:lineRule="auto"/>
              <w:rPr>
                <w:sz w:val="24"/>
                <w:szCs w:val="24"/>
                <w:lang w:val="vi-VN"/>
              </w:rPr>
            </w:pPr>
            <w:r w:rsidRPr="002117FF">
              <w:rPr>
                <w:sz w:val="24"/>
                <w:szCs w:val="24"/>
                <w:lang w:val="vi-VN"/>
              </w:rPr>
              <w:lastRenderedPageBreak/>
              <w:t>-  Tổ trưởng và các thành viên trong tổ</w:t>
            </w:r>
          </w:p>
          <w:p w14:paraId="54512738"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485A8282" w14:textId="77777777" w:rsidR="00BF3605" w:rsidRPr="002117FF" w:rsidRDefault="00BF3605" w:rsidP="002117FF">
            <w:pPr>
              <w:spacing w:before="0" w:after="0" w:line="240" w:lineRule="auto"/>
              <w:rPr>
                <w:sz w:val="24"/>
                <w:szCs w:val="24"/>
                <w:lang w:val="vi-VN"/>
              </w:rPr>
            </w:pPr>
            <w:r w:rsidRPr="002117FF">
              <w:rPr>
                <w:sz w:val="24"/>
                <w:szCs w:val="24"/>
                <w:lang w:val="vi-VN"/>
              </w:rPr>
              <w:t>- BGH, TTCM</w:t>
            </w:r>
          </w:p>
          <w:p w14:paraId="534D9608" w14:textId="77777777" w:rsidR="00BF3605" w:rsidRPr="002117FF" w:rsidRDefault="00BF3605" w:rsidP="002117FF">
            <w:pPr>
              <w:spacing w:before="0" w:after="0" w:line="240" w:lineRule="auto"/>
              <w:rPr>
                <w:sz w:val="24"/>
                <w:szCs w:val="24"/>
                <w:lang w:val="vi-VN"/>
              </w:rPr>
            </w:pPr>
            <w:r w:rsidRPr="002117FF">
              <w:rPr>
                <w:sz w:val="24"/>
                <w:szCs w:val="24"/>
                <w:lang w:val="vi-VN"/>
              </w:rPr>
              <w:lastRenderedPageBreak/>
              <w:t>- TLTN, BT chi đoàn, Đoàn GV</w:t>
            </w:r>
          </w:p>
          <w:p w14:paraId="6281A4D2" w14:textId="77777777" w:rsidR="00BF3605" w:rsidRPr="002117FF" w:rsidRDefault="00BF3605" w:rsidP="002117FF">
            <w:pPr>
              <w:spacing w:before="0" w:after="0" w:line="240" w:lineRule="auto"/>
              <w:rPr>
                <w:sz w:val="24"/>
                <w:szCs w:val="24"/>
                <w:lang w:val="vi-VN"/>
              </w:rPr>
            </w:pPr>
            <w:r w:rsidRPr="002117FF">
              <w:rPr>
                <w:sz w:val="24"/>
                <w:szCs w:val="24"/>
                <w:lang w:val="vi-VN"/>
              </w:rPr>
              <w:t>- BGH, GVCN</w:t>
            </w:r>
          </w:p>
          <w:p w14:paraId="229CE60E" w14:textId="77777777" w:rsidR="00BF3605" w:rsidRPr="002117FF" w:rsidRDefault="00BF3605" w:rsidP="002117FF">
            <w:pPr>
              <w:spacing w:before="0" w:after="0" w:line="240" w:lineRule="auto"/>
              <w:rPr>
                <w:sz w:val="24"/>
                <w:szCs w:val="24"/>
                <w:lang w:val="vi-VN"/>
              </w:rPr>
            </w:pPr>
            <w:r w:rsidRPr="002117FF">
              <w:rPr>
                <w:sz w:val="24"/>
                <w:szCs w:val="24"/>
                <w:lang w:val="vi-VN"/>
              </w:rPr>
              <w:t>- TTCM, GVBM</w:t>
            </w:r>
          </w:p>
          <w:p w14:paraId="783271C9" w14:textId="77777777" w:rsidR="00BF3605" w:rsidRPr="002117FF" w:rsidRDefault="00BF3605" w:rsidP="002117FF">
            <w:pPr>
              <w:spacing w:before="0" w:after="0" w:line="240" w:lineRule="auto"/>
              <w:rPr>
                <w:sz w:val="24"/>
                <w:szCs w:val="24"/>
                <w:lang w:val="vi-VN"/>
              </w:rPr>
            </w:pPr>
            <w:r w:rsidRPr="002117FF">
              <w:rPr>
                <w:sz w:val="24"/>
                <w:szCs w:val="24"/>
                <w:lang w:val="vi-VN"/>
              </w:rPr>
              <w:t>- TTCM, GVBM</w:t>
            </w:r>
          </w:p>
          <w:p w14:paraId="42442FE5" w14:textId="77777777" w:rsidR="00BF3605" w:rsidRPr="002117FF" w:rsidRDefault="00BF3605" w:rsidP="002117FF">
            <w:pPr>
              <w:spacing w:before="0" w:after="0" w:line="240" w:lineRule="auto"/>
              <w:rPr>
                <w:sz w:val="24"/>
                <w:szCs w:val="24"/>
                <w:lang w:val="vi-VN"/>
              </w:rPr>
            </w:pPr>
            <w:r w:rsidRPr="002117FF">
              <w:rPr>
                <w:sz w:val="24"/>
                <w:szCs w:val="24"/>
                <w:lang w:val="vi-VN"/>
              </w:rPr>
              <w:t>- TT</w:t>
            </w:r>
            <w:r w:rsidRPr="002117FF">
              <w:rPr>
                <w:sz w:val="24"/>
                <w:szCs w:val="24"/>
              </w:rPr>
              <w:t>CM</w:t>
            </w:r>
          </w:p>
        </w:tc>
      </w:tr>
      <w:tr w:rsidR="00BF3605" w:rsidRPr="002117FF" w14:paraId="5BD25849"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69029F45" w14:textId="4610EA08" w:rsidR="00BF3605" w:rsidRPr="002117FF" w:rsidRDefault="000B4F74" w:rsidP="002117FF">
            <w:pPr>
              <w:spacing w:before="0" w:after="0" w:line="240" w:lineRule="auto"/>
              <w:rPr>
                <w:b/>
                <w:sz w:val="24"/>
                <w:szCs w:val="24"/>
              </w:rPr>
            </w:pPr>
            <w:r w:rsidRPr="002117FF">
              <w:rPr>
                <w:b/>
                <w:sz w:val="24"/>
                <w:szCs w:val="24"/>
              </w:rPr>
              <w:lastRenderedPageBreak/>
              <w:t>02/20</w:t>
            </w:r>
            <w:r w:rsidR="00B31A6A" w:rsidRPr="002117FF">
              <w:rPr>
                <w:b/>
                <w:sz w:val="24"/>
                <w:szCs w:val="24"/>
              </w:rPr>
              <w:t>2</w:t>
            </w:r>
            <w:r w:rsidR="001639FB">
              <w:rPr>
                <w:b/>
                <w:sz w:val="24"/>
                <w:szCs w:val="24"/>
              </w:rPr>
              <w:t>2</w:t>
            </w:r>
          </w:p>
          <w:p w14:paraId="24A4FAA7" w14:textId="77777777" w:rsidR="00BF3605" w:rsidRPr="002117FF" w:rsidRDefault="00BF3605" w:rsidP="002117FF">
            <w:pPr>
              <w:spacing w:before="0" w:after="0" w:line="240" w:lineRule="auto"/>
              <w:rPr>
                <w:b/>
                <w:sz w:val="24"/>
                <w:szCs w:val="24"/>
              </w:rPr>
            </w:pPr>
          </w:p>
        </w:tc>
        <w:tc>
          <w:tcPr>
            <w:tcW w:w="5874" w:type="dxa"/>
            <w:shd w:val="clear" w:color="auto" w:fill="auto"/>
          </w:tcPr>
          <w:p w14:paraId="65A3427B" w14:textId="11EF109F" w:rsidR="004C1E2E" w:rsidRPr="002117FF" w:rsidRDefault="004C1E2E" w:rsidP="002117FF">
            <w:pPr>
              <w:spacing w:before="0" w:after="0" w:line="240" w:lineRule="auto"/>
              <w:ind w:left="34"/>
              <w:rPr>
                <w:sz w:val="24"/>
                <w:szCs w:val="24"/>
              </w:rPr>
            </w:pPr>
            <w:r w:rsidRPr="002117FF">
              <w:rPr>
                <w:b/>
                <w:sz w:val="24"/>
                <w:szCs w:val="24"/>
                <w:lang w:val="vi-VN"/>
              </w:rPr>
              <w:t xml:space="preserve">Nghỉ Tết Âm lịch </w:t>
            </w:r>
          </w:p>
          <w:p w14:paraId="68309150" w14:textId="6AB6107C" w:rsidR="00BF3605" w:rsidRPr="002117FF" w:rsidRDefault="00BF3605" w:rsidP="002117FF">
            <w:pPr>
              <w:spacing w:before="0" w:after="0" w:line="240" w:lineRule="auto"/>
              <w:ind w:left="34"/>
              <w:rPr>
                <w:sz w:val="24"/>
                <w:szCs w:val="24"/>
              </w:rPr>
            </w:pPr>
            <w:r w:rsidRPr="002117FF">
              <w:rPr>
                <w:sz w:val="24"/>
                <w:szCs w:val="24"/>
              </w:rPr>
              <w:t>- Dạy theo TKB:</w:t>
            </w:r>
          </w:p>
          <w:p w14:paraId="2A439031" w14:textId="77777777" w:rsidR="00BF3605" w:rsidRPr="002117FF" w:rsidRDefault="00BF3605" w:rsidP="002117FF">
            <w:pPr>
              <w:spacing w:before="0" w:after="0" w:line="240" w:lineRule="auto"/>
              <w:ind w:left="34"/>
              <w:rPr>
                <w:sz w:val="24"/>
                <w:szCs w:val="24"/>
              </w:rPr>
            </w:pPr>
            <w:r w:rsidRPr="002117FF">
              <w:rPr>
                <w:sz w:val="24"/>
                <w:szCs w:val="24"/>
              </w:rPr>
              <w:t>+ Chính</w:t>
            </w:r>
            <w:r w:rsidR="00AF0E4F" w:rsidRPr="002117FF">
              <w:rPr>
                <w:sz w:val="24"/>
                <w:szCs w:val="24"/>
              </w:rPr>
              <w:t xml:space="preserve"> </w:t>
            </w:r>
            <w:r w:rsidRPr="002117FF">
              <w:rPr>
                <w:sz w:val="24"/>
                <w:szCs w:val="24"/>
              </w:rPr>
              <w:t>khóa: theo PPCT.</w:t>
            </w:r>
          </w:p>
          <w:p w14:paraId="7CFF7161" w14:textId="77777777" w:rsidR="00BF3605" w:rsidRPr="002117FF" w:rsidRDefault="00BF3605" w:rsidP="002117FF">
            <w:pPr>
              <w:spacing w:before="0" w:after="0" w:line="240" w:lineRule="auto"/>
              <w:ind w:left="34"/>
              <w:rPr>
                <w:sz w:val="24"/>
                <w:szCs w:val="24"/>
              </w:rPr>
            </w:pPr>
            <w:r w:rsidRPr="002117FF">
              <w:rPr>
                <w:sz w:val="24"/>
                <w:szCs w:val="24"/>
              </w:rPr>
              <w:t xml:space="preserve">+ </w:t>
            </w:r>
            <w:r w:rsidR="00032C0A" w:rsidRPr="002117FF">
              <w:rPr>
                <w:sz w:val="24"/>
                <w:szCs w:val="24"/>
              </w:rPr>
              <w:t>Buổi 2</w:t>
            </w:r>
            <w:r w:rsidRPr="002117FF">
              <w:rPr>
                <w:sz w:val="24"/>
                <w:szCs w:val="24"/>
              </w:rPr>
              <w:t xml:space="preserve">: Ôn tập </w:t>
            </w:r>
            <w:r w:rsidR="00075FB9" w:rsidRPr="002117FF">
              <w:rPr>
                <w:sz w:val="24"/>
                <w:szCs w:val="24"/>
              </w:rPr>
              <w:t xml:space="preserve">                                                                              </w:t>
            </w:r>
            <w:r w:rsidRPr="002117FF">
              <w:rPr>
                <w:sz w:val="24"/>
                <w:szCs w:val="24"/>
              </w:rPr>
              <w:t>- Kiểm tra hồ sơ cá nhân giáo viên.</w:t>
            </w:r>
          </w:p>
          <w:p w14:paraId="6EAD7E50" w14:textId="77777777" w:rsidR="00BF3605" w:rsidRPr="002117FF" w:rsidRDefault="00BF3605" w:rsidP="002117FF">
            <w:pPr>
              <w:spacing w:before="0" w:after="0" w:line="240" w:lineRule="auto"/>
              <w:ind w:left="34"/>
              <w:rPr>
                <w:sz w:val="24"/>
                <w:szCs w:val="24"/>
              </w:rPr>
            </w:pPr>
            <w:r w:rsidRPr="002117FF">
              <w:rPr>
                <w:sz w:val="24"/>
                <w:szCs w:val="24"/>
              </w:rPr>
              <w:t>- Đăng ký thao giảng chào mừng 8/3;</w:t>
            </w:r>
            <w:r w:rsidR="00AF0E4F" w:rsidRPr="002117FF">
              <w:rPr>
                <w:sz w:val="24"/>
                <w:szCs w:val="24"/>
              </w:rPr>
              <w:t xml:space="preserve"> </w:t>
            </w:r>
            <w:r w:rsidRPr="002117FF">
              <w:rPr>
                <w:sz w:val="24"/>
                <w:szCs w:val="24"/>
              </w:rPr>
              <w:t>26/3.</w:t>
            </w:r>
          </w:p>
          <w:p w14:paraId="10D3A872"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Thực hiện kiểm tra chéo hồ sơ học vụ, thiết bị và hoạt động thực hành thí nghiệm theo kế hoạch của Sở và Cụm chuyên môn.</w:t>
            </w:r>
          </w:p>
          <w:p w14:paraId="22F1C7C0" w14:textId="77777777" w:rsidR="00BF3605" w:rsidRPr="002117FF" w:rsidRDefault="00BF3605" w:rsidP="002117FF">
            <w:pPr>
              <w:spacing w:before="0" w:after="0" w:line="240" w:lineRule="auto"/>
              <w:ind w:left="34"/>
              <w:rPr>
                <w:sz w:val="24"/>
                <w:szCs w:val="24"/>
              </w:rPr>
            </w:pPr>
            <w:r w:rsidRPr="002117FF">
              <w:rPr>
                <w:sz w:val="24"/>
                <w:szCs w:val="24"/>
              </w:rPr>
              <w:t>- Tham dự hội nghị các Hội đồng bộ môn.</w:t>
            </w:r>
          </w:p>
          <w:p w14:paraId="3088DC47"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Tiếp tục tiến hành kiểm tra toàn diện và chuyên đề theo kế hoạch.</w:t>
            </w:r>
          </w:p>
          <w:p w14:paraId="0D776D3B"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Tiếp tục thực hiện thi đua hai tốt “Dạy tốt - Học tốt” chào mừng ngày thành lập Đảng 3/2.</w:t>
            </w:r>
          </w:p>
          <w:p w14:paraId="39A63751"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Hoạt động ngoại khóa chào mừng ngày thành lập Đảng 3/2.</w:t>
            </w:r>
          </w:p>
          <w:p w14:paraId="38A4F1D2"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Kiểm tra việc thực hiện chương trình qua việc ghi chép sổ đầu bài, lịch báo giảng, vở ghi chép của học sinh.</w:t>
            </w:r>
          </w:p>
        </w:tc>
        <w:tc>
          <w:tcPr>
            <w:tcW w:w="2830" w:type="dxa"/>
            <w:shd w:val="clear" w:color="auto" w:fill="auto"/>
          </w:tcPr>
          <w:p w14:paraId="2ADDE580" w14:textId="77777777" w:rsidR="00BF3605" w:rsidRPr="002117FF" w:rsidRDefault="00BF3605" w:rsidP="002117FF">
            <w:pPr>
              <w:spacing w:before="0" w:after="0" w:line="240" w:lineRule="auto"/>
              <w:rPr>
                <w:sz w:val="24"/>
                <w:szCs w:val="24"/>
              </w:rPr>
            </w:pPr>
            <w:r w:rsidRPr="002117FF">
              <w:rPr>
                <w:sz w:val="24"/>
                <w:szCs w:val="24"/>
              </w:rPr>
              <w:t>- Tất cả thành viên</w:t>
            </w:r>
          </w:p>
          <w:p w14:paraId="1DBA1BAB" w14:textId="77777777" w:rsidR="00BF3605" w:rsidRPr="002117FF" w:rsidRDefault="00BF3605" w:rsidP="002117FF">
            <w:pPr>
              <w:spacing w:before="0" w:after="0" w:line="240" w:lineRule="auto"/>
              <w:rPr>
                <w:sz w:val="24"/>
                <w:szCs w:val="24"/>
              </w:rPr>
            </w:pPr>
            <w:r w:rsidRPr="002117FF">
              <w:rPr>
                <w:sz w:val="24"/>
                <w:szCs w:val="24"/>
              </w:rPr>
              <w:t>- BGH. TT, GV được TT</w:t>
            </w:r>
          </w:p>
          <w:p w14:paraId="07C4437E" w14:textId="77777777" w:rsidR="00BF3605" w:rsidRPr="002117FF" w:rsidRDefault="00BF3605" w:rsidP="002117FF">
            <w:pPr>
              <w:spacing w:before="0" w:after="0" w:line="240" w:lineRule="auto"/>
              <w:rPr>
                <w:sz w:val="24"/>
                <w:szCs w:val="24"/>
              </w:rPr>
            </w:pPr>
            <w:r w:rsidRPr="002117FF">
              <w:rPr>
                <w:sz w:val="24"/>
                <w:szCs w:val="24"/>
                <w:lang w:val="vi-VN"/>
              </w:rPr>
              <w:t xml:space="preserve">- GV đăng kí, </w:t>
            </w:r>
          </w:p>
          <w:p w14:paraId="0F5E007C" w14:textId="77777777" w:rsidR="00BF3605" w:rsidRPr="002117FF" w:rsidRDefault="00BF3605" w:rsidP="002117FF">
            <w:pPr>
              <w:spacing w:before="0" w:after="0" w:line="240" w:lineRule="auto"/>
              <w:rPr>
                <w:sz w:val="24"/>
                <w:szCs w:val="24"/>
                <w:lang w:val="vi-VN"/>
              </w:rPr>
            </w:pPr>
            <w:r w:rsidRPr="002117FF">
              <w:rPr>
                <w:sz w:val="24"/>
                <w:szCs w:val="24"/>
              </w:rPr>
              <w:t xml:space="preserve">- </w:t>
            </w:r>
            <w:r w:rsidRPr="002117FF">
              <w:rPr>
                <w:sz w:val="24"/>
                <w:szCs w:val="24"/>
                <w:lang w:val="vi-VN"/>
              </w:rPr>
              <w:t>BGH, TT</w:t>
            </w:r>
          </w:p>
          <w:p w14:paraId="24454202" w14:textId="77777777" w:rsidR="00BF3605" w:rsidRPr="002117FF" w:rsidRDefault="00BF3605" w:rsidP="002117FF">
            <w:pPr>
              <w:spacing w:before="0" w:after="0" w:line="240" w:lineRule="auto"/>
              <w:rPr>
                <w:sz w:val="24"/>
                <w:szCs w:val="24"/>
                <w:lang w:val="vi-VN"/>
              </w:rPr>
            </w:pPr>
            <w:r w:rsidRPr="002117FF">
              <w:rPr>
                <w:sz w:val="24"/>
                <w:szCs w:val="24"/>
                <w:lang w:val="vi-VN"/>
              </w:rPr>
              <w:t>- GV được phân công</w:t>
            </w:r>
          </w:p>
          <w:p w14:paraId="1001F99B" w14:textId="77777777" w:rsidR="00BF3605" w:rsidRPr="002117FF" w:rsidRDefault="00BF3605" w:rsidP="002117FF">
            <w:pPr>
              <w:spacing w:before="0" w:after="0" w:line="240" w:lineRule="auto"/>
              <w:rPr>
                <w:sz w:val="24"/>
                <w:szCs w:val="24"/>
                <w:lang w:val="vi-VN"/>
              </w:rPr>
            </w:pPr>
            <w:r w:rsidRPr="002117FF">
              <w:rPr>
                <w:sz w:val="24"/>
                <w:szCs w:val="24"/>
                <w:lang w:val="vi-VN"/>
              </w:rPr>
              <w:t>- TTCM</w:t>
            </w:r>
          </w:p>
          <w:p w14:paraId="36D16F99" w14:textId="77777777" w:rsidR="00BF3605" w:rsidRPr="002117FF" w:rsidRDefault="00BF3605" w:rsidP="002117FF">
            <w:pPr>
              <w:spacing w:before="0" w:after="0" w:line="240" w:lineRule="auto"/>
              <w:rPr>
                <w:sz w:val="24"/>
                <w:szCs w:val="24"/>
                <w:lang w:val="vi-VN"/>
              </w:rPr>
            </w:pPr>
            <w:r w:rsidRPr="002117FF">
              <w:rPr>
                <w:sz w:val="24"/>
                <w:szCs w:val="24"/>
                <w:lang w:val="vi-VN"/>
              </w:rPr>
              <w:t>- TTCM</w:t>
            </w:r>
          </w:p>
          <w:p w14:paraId="1BB31494" w14:textId="77777777" w:rsidR="00BF3605" w:rsidRPr="002117FF" w:rsidRDefault="00BF3605" w:rsidP="002117FF">
            <w:pPr>
              <w:tabs>
                <w:tab w:val="left" w:pos="225"/>
                <w:tab w:val="center" w:pos="1254"/>
              </w:tabs>
              <w:spacing w:before="0" w:after="0" w:line="240" w:lineRule="auto"/>
              <w:rPr>
                <w:sz w:val="24"/>
                <w:szCs w:val="24"/>
                <w:lang w:val="vi-VN"/>
              </w:rPr>
            </w:pPr>
            <w:r w:rsidRPr="002117FF">
              <w:rPr>
                <w:sz w:val="24"/>
                <w:szCs w:val="24"/>
                <w:lang w:val="vi-VN"/>
              </w:rPr>
              <w:t>- Tất cả thành viên</w:t>
            </w:r>
          </w:p>
          <w:p w14:paraId="40293CFE" w14:textId="77777777" w:rsidR="00BF3605" w:rsidRPr="002117FF" w:rsidRDefault="00BF3605" w:rsidP="002117FF">
            <w:pPr>
              <w:tabs>
                <w:tab w:val="left" w:pos="8460"/>
              </w:tabs>
              <w:spacing w:before="0" w:after="0" w:line="240" w:lineRule="auto"/>
              <w:rPr>
                <w:sz w:val="24"/>
                <w:szCs w:val="24"/>
                <w:lang w:val="vi-VN"/>
              </w:rPr>
            </w:pPr>
            <w:r w:rsidRPr="002117FF">
              <w:rPr>
                <w:sz w:val="24"/>
                <w:szCs w:val="24"/>
                <w:lang w:val="vi-VN"/>
              </w:rPr>
              <w:t>- TTCM, Chi bộ, BGH</w:t>
            </w:r>
          </w:p>
          <w:p w14:paraId="0915C434" w14:textId="77777777" w:rsidR="00BF3605" w:rsidRPr="002117FF" w:rsidRDefault="00BF3605" w:rsidP="002117FF">
            <w:pPr>
              <w:tabs>
                <w:tab w:val="left" w:pos="225"/>
                <w:tab w:val="center" w:pos="1254"/>
              </w:tabs>
              <w:spacing w:before="0" w:after="0" w:line="240" w:lineRule="auto"/>
              <w:rPr>
                <w:sz w:val="24"/>
                <w:szCs w:val="24"/>
                <w:lang w:val="vi-VN"/>
              </w:rPr>
            </w:pPr>
            <w:r w:rsidRPr="002117FF">
              <w:rPr>
                <w:sz w:val="24"/>
                <w:szCs w:val="24"/>
                <w:lang w:val="vi-VN"/>
              </w:rPr>
              <w:t>- Tất cả thành viên</w:t>
            </w:r>
          </w:p>
          <w:p w14:paraId="2314AFE5" w14:textId="77777777" w:rsidR="00BF3605" w:rsidRPr="002117FF" w:rsidRDefault="00BF3605" w:rsidP="002117FF">
            <w:pPr>
              <w:spacing w:before="0" w:after="0" w:line="240" w:lineRule="auto"/>
              <w:rPr>
                <w:sz w:val="24"/>
                <w:szCs w:val="24"/>
                <w:lang w:val="vi-VN"/>
              </w:rPr>
            </w:pPr>
            <w:r w:rsidRPr="002117FF">
              <w:rPr>
                <w:sz w:val="24"/>
                <w:szCs w:val="24"/>
                <w:lang w:val="vi-VN"/>
              </w:rPr>
              <w:t xml:space="preserve"> - TTCM, GV được phân công</w:t>
            </w:r>
          </w:p>
          <w:p w14:paraId="6BACB616" w14:textId="77777777" w:rsidR="00BF3605" w:rsidRPr="002117FF" w:rsidRDefault="00BF3605" w:rsidP="002117FF">
            <w:pPr>
              <w:spacing w:before="0" w:after="0" w:line="240" w:lineRule="auto"/>
              <w:rPr>
                <w:sz w:val="24"/>
                <w:szCs w:val="24"/>
                <w:lang w:val="vi-VN"/>
              </w:rPr>
            </w:pPr>
            <w:r w:rsidRPr="002117FF">
              <w:rPr>
                <w:sz w:val="24"/>
                <w:szCs w:val="24"/>
                <w:lang w:val="vi-VN"/>
              </w:rPr>
              <w:t>- Toàn HĐSP</w:t>
            </w:r>
          </w:p>
        </w:tc>
      </w:tr>
      <w:tr w:rsidR="00BF3605" w:rsidRPr="002117FF" w14:paraId="25224535"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2F91D0BF" w14:textId="68CB7B1A" w:rsidR="00BF3605" w:rsidRPr="002117FF" w:rsidRDefault="00BF3605" w:rsidP="002117FF">
            <w:pPr>
              <w:spacing w:before="0" w:after="0" w:line="240" w:lineRule="auto"/>
              <w:rPr>
                <w:b/>
                <w:sz w:val="24"/>
                <w:szCs w:val="24"/>
              </w:rPr>
            </w:pPr>
            <w:r w:rsidRPr="002117FF">
              <w:rPr>
                <w:b/>
                <w:sz w:val="24"/>
                <w:szCs w:val="24"/>
              </w:rPr>
              <w:t>03/20</w:t>
            </w:r>
            <w:r w:rsidR="00B31A6A" w:rsidRPr="002117FF">
              <w:rPr>
                <w:b/>
                <w:sz w:val="24"/>
                <w:szCs w:val="24"/>
              </w:rPr>
              <w:t>2</w:t>
            </w:r>
            <w:r w:rsidR="001639FB">
              <w:rPr>
                <w:b/>
                <w:sz w:val="24"/>
                <w:szCs w:val="24"/>
              </w:rPr>
              <w:t>2</w:t>
            </w:r>
          </w:p>
        </w:tc>
        <w:tc>
          <w:tcPr>
            <w:tcW w:w="5874" w:type="dxa"/>
            <w:shd w:val="clear" w:color="auto" w:fill="auto"/>
          </w:tcPr>
          <w:p w14:paraId="0801FC44" w14:textId="77777777" w:rsidR="00BF3605" w:rsidRPr="002117FF" w:rsidRDefault="00BF3605" w:rsidP="002117FF">
            <w:pPr>
              <w:spacing w:before="0" w:after="0" w:line="240" w:lineRule="auto"/>
              <w:ind w:left="34"/>
              <w:rPr>
                <w:sz w:val="24"/>
                <w:szCs w:val="24"/>
              </w:rPr>
            </w:pPr>
            <w:r w:rsidRPr="002117FF">
              <w:rPr>
                <w:sz w:val="24"/>
                <w:szCs w:val="24"/>
              </w:rPr>
              <w:t>- Dạy theo TKB:</w:t>
            </w:r>
          </w:p>
          <w:p w14:paraId="4F377E1D" w14:textId="77777777" w:rsidR="00BF3605" w:rsidRPr="002117FF" w:rsidRDefault="00BF3605" w:rsidP="002117FF">
            <w:pPr>
              <w:spacing w:before="0" w:after="0" w:line="240" w:lineRule="auto"/>
              <w:ind w:left="34"/>
              <w:rPr>
                <w:sz w:val="24"/>
                <w:szCs w:val="24"/>
              </w:rPr>
            </w:pPr>
            <w:r w:rsidRPr="002117FF">
              <w:rPr>
                <w:sz w:val="24"/>
                <w:szCs w:val="24"/>
              </w:rPr>
              <w:t>+ Chính khóa: theo PPCT.</w:t>
            </w:r>
          </w:p>
          <w:p w14:paraId="1EEE0E55" w14:textId="77777777" w:rsidR="00BF3605" w:rsidRPr="002117FF" w:rsidRDefault="00BF3605" w:rsidP="002117FF">
            <w:pPr>
              <w:spacing w:before="0" w:after="0" w:line="240" w:lineRule="auto"/>
              <w:ind w:left="34"/>
              <w:rPr>
                <w:sz w:val="24"/>
                <w:szCs w:val="24"/>
              </w:rPr>
            </w:pPr>
            <w:r w:rsidRPr="002117FF">
              <w:rPr>
                <w:sz w:val="24"/>
                <w:szCs w:val="24"/>
              </w:rPr>
              <w:t xml:space="preserve">+ </w:t>
            </w:r>
            <w:r w:rsidR="00032C0A" w:rsidRPr="002117FF">
              <w:rPr>
                <w:sz w:val="24"/>
                <w:szCs w:val="24"/>
              </w:rPr>
              <w:t>B</w:t>
            </w:r>
            <w:r w:rsidRPr="002117FF">
              <w:rPr>
                <w:sz w:val="24"/>
                <w:szCs w:val="24"/>
              </w:rPr>
              <w:t>uổi</w:t>
            </w:r>
            <w:r w:rsidR="00032C0A" w:rsidRPr="002117FF">
              <w:rPr>
                <w:sz w:val="24"/>
                <w:szCs w:val="24"/>
              </w:rPr>
              <w:t xml:space="preserve"> 2</w:t>
            </w:r>
            <w:r w:rsidRPr="002117FF">
              <w:rPr>
                <w:sz w:val="24"/>
                <w:szCs w:val="24"/>
              </w:rPr>
              <w:t>: Ôn tập kiến thức cũ và kỹ năng làm bài TLV và TV cho học sinh yếu.</w:t>
            </w:r>
          </w:p>
          <w:p w14:paraId="2DA886A8" w14:textId="77777777" w:rsidR="00BF3605" w:rsidRPr="002117FF" w:rsidRDefault="00BF3605" w:rsidP="002117FF">
            <w:pPr>
              <w:spacing w:before="0" w:after="0" w:line="240" w:lineRule="auto"/>
              <w:ind w:left="34"/>
              <w:rPr>
                <w:sz w:val="24"/>
                <w:szCs w:val="24"/>
              </w:rPr>
            </w:pPr>
            <w:r w:rsidRPr="002117FF">
              <w:rPr>
                <w:sz w:val="24"/>
                <w:szCs w:val="24"/>
              </w:rPr>
              <w:t>-  Dự giờ thăm lớp và họp tổ chuyên môn.</w:t>
            </w:r>
          </w:p>
          <w:p w14:paraId="3542A237" w14:textId="77777777" w:rsidR="00BF3605" w:rsidRPr="002117FF" w:rsidRDefault="00BF3605" w:rsidP="002117FF">
            <w:pPr>
              <w:spacing w:before="0" w:after="0" w:line="240" w:lineRule="auto"/>
              <w:ind w:left="34"/>
              <w:rPr>
                <w:sz w:val="24"/>
                <w:szCs w:val="24"/>
              </w:rPr>
            </w:pPr>
            <w:r w:rsidRPr="002117FF">
              <w:rPr>
                <w:sz w:val="24"/>
                <w:szCs w:val="24"/>
              </w:rPr>
              <w:t>-   Thao giảng chào mừng 8/3 và 26/3.</w:t>
            </w:r>
          </w:p>
          <w:p w14:paraId="5855E0E2"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 xml:space="preserve">Tổ chức kỷ niệm ngày </w:t>
            </w:r>
            <w:r w:rsidRPr="002117FF">
              <w:rPr>
                <w:b/>
                <w:i/>
                <w:sz w:val="24"/>
                <w:szCs w:val="24"/>
              </w:rPr>
              <w:t>Quốc tế phụ nữ 8/3</w:t>
            </w:r>
            <w:r w:rsidRPr="002117FF">
              <w:rPr>
                <w:sz w:val="24"/>
                <w:szCs w:val="24"/>
              </w:rPr>
              <w:t>.</w:t>
            </w:r>
          </w:p>
          <w:p w14:paraId="71A13430"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Phát triển lớp Đoàn viên mới chào mừng ngày thành lập Đoàn TNCS. HCM 26/3.</w:t>
            </w:r>
          </w:p>
          <w:p w14:paraId="505BF977" w14:textId="77777777" w:rsidR="00BF3605" w:rsidRPr="002117FF" w:rsidRDefault="00BF3605" w:rsidP="002117FF">
            <w:pPr>
              <w:numPr>
                <w:ilvl w:val="0"/>
                <w:numId w:val="3"/>
              </w:numPr>
              <w:tabs>
                <w:tab w:val="clear" w:pos="720"/>
                <w:tab w:val="left" w:pos="240"/>
                <w:tab w:val="left" w:pos="8460"/>
              </w:tabs>
              <w:spacing w:before="0" w:after="0" w:line="240" w:lineRule="auto"/>
              <w:ind w:left="34" w:firstLine="0"/>
              <w:rPr>
                <w:sz w:val="24"/>
                <w:szCs w:val="24"/>
              </w:rPr>
            </w:pPr>
            <w:r w:rsidRPr="002117FF">
              <w:rPr>
                <w:sz w:val="24"/>
                <w:szCs w:val="24"/>
              </w:rPr>
              <w:t>Tiếp tục tiến hành kiểm tra toàn diện và chuyên đề theo kế hoạch.</w:t>
            </w:r>
          </w:p>
          <w:p w14:paraId="737E36F3" w14:textId="77777777" w:rsidR="00BF3605" w:rsidRPr="002117FF" w:rsidRDefault="00BF3605" w:rsidP="002117FF">
            <w:pPr>
              <w:numPr>
                <w:ilvl w:val="0"/>
                <w:numId w:val="3"/>
              </w:numPr>
              <w:tabs>
                <w:tab w:val="clear" w:pos="720"/>
                <w:tab w:val="left" w:pos="240"/>
                <w:tab w:val="left" w:pos="8460"/>
              </w:tabs>
              <w:spacing w:before="0" w:after="0" w:line="240" w:lineRule="auto"/>
              <w:ind w:left="34" w:firstLine="0"/>
              <w:rPr>
                <w:sz w:val="24"/>
                <w:szCs w:val="24"/>
              </w:rPr>
            </w:pPr>
            <w:r w:rsidRPr="002117FF">
              <w:rPr>
                <w:sz w:val="24"/>
                <w:szCs w:val="24"/>
              </w:rPr>
              <w:t xml:space="preserve"> Hoàn tất hồ sơ thanh kiểm tra chuyên môn và kiểm tra nội bộ trường học.</w:t>
            </w:r>
          </w:p>
          <w:p w14:paraId="4C0EF79F" w14:textId="77777777" w:rsidR="00BF3605" w:rsidRPr="002117FF" w:rsidRDefault="00BF3605" w:rsidP="002117FF">
            <w:pPr>
              <w:numPr>
                <w:ilvl w:val="0"/>
                <w:numId w:val="3"/>
              </w:numPr>
              <w:tabs>
                <w:tab w:val="clear" w:pos="720"/>
                <w:tab w:val="left" w:pos="240"/>
                <w:tab w:val="left" w:pos="8460"/>
              </w:tabs>
              <w:spacing w:before="0" w:after="0" w:line="240" w:lineRule="auto"/>
              <w:ind w:left="34" w:firstLine="0"/>
              <w:rPr>
                <w:sz w:val="24"/>
                <w:szCs w:val="24"/>
              </w:rPr>
            </w:pPr>
            <w:r w:rsidRPr="002117FF">
              <w:rPr>
                <w:sz w:val="24"/>
                <w:szCs w:val="24"/>
              </w:rPr>
              <w:t>Kiểm tra việc thực hiện chương trình qua việc ghi chép sổ đầu bài, lịch báo giảng, vở ghi chép của học sinh.</w:t>
            </w:r>
          </w:p>
          <w:p w14:paraId="753E659A" w14:textId="77777777" w:rsidR="00BF3605" w:rsidRPr="002117FF" w:rsidRDefault="00BF3605" w:rsidP="002117FF">
            <w:pPr>
              <w:numPr>
                <w:ilvl w:val="0"/>
                <w:numId w:val="3"/>
              </w:numPr>
              <w:tabs>
                <w:tab w:val="clear" w:pos="720"/>
                <w:tab w:val="left" w:pos="240"/>
                <w:tab w:val="left" w:pos="8460"/>
              </w:tabs>
              <w:spacing w:before="0" w:after="0" w:line="240" w:lineRule="auto"/>
              <w:ind w:left="34" w:firstLine="0"/>
              <w:rPr>
                <w:b/>
                <w:i/>
                <w:sz w:val="24"/>
                <w:szCs w:val="24"/>
              </w:rPr>
            </w:pPr>
            <w:r w:rsidRPr="002117FF">
              <w:rPr>
                <w:sz w:val="24"/>
                <w:szCs w:val="24"/>
              </w:rPr>
              <w:t xml:space="preserve">Tổ chức kỷ niệm ngày thành lập </w:t>
            </w:r>
            <w:r w:rsidRPr="002117FF">
              <w:rPr>
                <w:b/>
                <w:i/>
                <w:sz w:val="24"/>
                <w:szCs w:val="24"/>
              </w:rPr>
              <w:t>Đoàn thanh niên công sản Hồ Chí minh 26/3.</w:t>
            </w:r>
          </w:p>
          <w:p w14:paraId="75CCB2CA" w14:textId="77777777" w:rsidR="00BF3605" w:rsidRPr="002117FF" w:rsidRDefault="007C23C0" w:rsidP="002117FF">
            <w:pPr>
              <w:numPr>
                <w:ilvl w:val="0"/>
                <w:numId w:val="3"/>
              </w:numPr>
              <w:tabs>
                <w:tab w:val="clear" w:pos="720"/>
                <w:tab w:val="left" w:pos="240"/>
                <w:tab w:val="left" w:pos="8460"/>
              </w:tabs>
              <w:spacing w:before="0" w:after="0" w:line="240" w:lineRule="auto"/>
              <w:ind w:left="34" w:firstLine="0"/>
              <w:rPr>
                <w:b/>
                <w:i/>
                <w:sz w:val="24"/>
                <w:szCs w:val="24"/>
              </w:rPr>
            </w:pPr>
            <w:r w:rsidRPr="002117FF">
              <w:rPr>
                <w:b/>
                <w:i/>
                <w:sz w:val="24"/>
                <w:szCs w:val="24"/>
              </w:rPr>
              <w:t>Tham gia coi thi</w:t>
            </w:r>
            <w:r w:rsidR="00BF3605" w:rsidRPr="002117FF">
              <w:rPr>
                <w:b/>
                <w:i/>
                <w:sz w:val="24"/>
                <w:szCs w:val="24"/>
              </w:rPr>
              <w:t xml:space="preserve"> kiểm tra tập trung giữa học kỳ 2</w:t>
            </w:r>
            <w:r w:rsidR="00BF3605" w:rsidRPr="002117FF">
              <w:rPr>
                <w:sz w:val="24"/>
                <w:szCs w:val="24"/>
              </w:rPr>
              <w:t xml:space="preserve"> cho học sinh toàn trường theo kế hoạch.</w:t>
            </w:r>
          </w:p>
          <w:p w14:paraId="48F3D450" w14:textId="77777777" w:rsidR="00BF3605" w:rsidRPr="002117FF" w:rsidRDefault="00BF3605" w:rsidP="002117FF">
            <w:pPr>
              <w:numPr>
                <w:ilvl w:val="0"/>
                <w:numId w:val="3"/>
              </w:numPr>
              <w:tabs>
                <w:tab w:val="clear" w:pos="720"/>
                <w:tab w:val="left" w:pos="240"/>
                <w:tab w:val="left" w:pos="8460"/>
              </w:tabs>
              <w:spacing w:before="0" w:after="0" w:line="240" w:lineRule="auto"/>
              <w:ind w:left="34" w:firstLine="0"/>
              <w:rPr>
                <w:b/>
                <w:i/>
                <w:sz w:val="24"/>
                <w:szCs w:val="24"/>
              </w:rPr>
            </w:pPr>
            <w:r w:rsidRPr="002117FF">
              <w:rPr>
                <w:sz w:val="24"/>
                <w:szCs w:val="24"/>
              </w:rPr>
              <w:t>Giáo viên bộ môn vào điểm giữa học kỳ II.</w:t>
            </w:r>
          </w:p>
          <w:p w14:paraId="4D24CE50" w14:textId="77777777" w:rsidR="00BF3605" w:rsidRPr="002117FF" w:rsidRDefault="00BF3605" w:rsidP="002117FF">
            <w:pPr>
              <w:spacing w:before="0" w:after="0" w:line="240" w:lineRule="auto"/>
              <w:ind w:left="34"/>
              <w:rPr>
                <w:sz w:val="24"/>
                <w:szCs w:val="24"/>
              </w:rPr>
            </w:pPr>
            <w:r w:rsidRPr="002117FF">
              <w:rPr>
                <w:sz w:val="24"/>
                <w:szCs w:val="24"/>
              </w:rPr>
              <w:t>- Giáo viên chủ nhiệm báo điểm giữa học kỳ 2 về cho cha mẹ học sinh.</w:t>
            </w:r>
          </w:p>
        </w:tc>
        <w:tc>
          <w:tcPr>
            <w:tcW w:w="2830" w:type="dxa"/>
            <w:shd w:val="clear" w:color="auto" w:fill="auto"/>
          </w:tcPr>
          <w:p w14:paraId="180BB752" w14:textId="77777777" w:rsidR="00BF3605" w:rsidRPr="002117FF" w:rsidRDefault="00BF3605" w:rsidP="002117FF">
            <w:pPr>
              <w:spacing w:before="0" w:after="0" w:line="240" w:lineRule="auto"/>
              <w:rPr>
                <w:sz w:val="24"/>
                <w:szCs w:val="24"/>
                <w:lang w:val="vi-VN"/>
              </w:rPr>
            </w:pPr>
            <w:r w:rsidRPr="002117FF">
              <w:rPr>
                <w:sz w:val="24"/>
                <w:szCs w:val="24"/>
                <w:lang w:val="vi-VN"/>
              </w:rPr>
              <w:t>-</w:t>
            </w:r>
            <w:r w:rsidRPr="002117FF">
              <w:rPr>
                <w:sz w:val="24"/>
                <w:szCs w:val="24"/>
              </w:rPr>
              <w:t xml:space="preserve"> </w:t>
            </w:r>
            <w:r w:rsidRPr="002117FF">
              <w:rPr>
                <w:sz w:val="24"/>
                <w:szCs w:val="24"/>
                <w:lang w:val="vi-VN"/>
              </w:rPr>
              <w:t>Tất cả thành viên</w:t>
            </w:r>
          </w:p>
          <w:p w14:paraId="1484799E" w14:textId="77777777" w:rsidR="00BF3605" w:rsidRPr="002117FF" w:rsidRDefault="00BF3605" w:rsidP="002117FF">
            <w:pPr>
              <w:spacing w:before="0" w:after="0" w:line="240" w:lineRule="auto"/>
              <w:rPr>
                <w:sz w:val="24"/>
                <w:szCs w:val="24"/>
                <w:lang w:val="vi-VN"/>
              </w:rPr>
            </w:pPr>
            <w:r w:rsidRPr="002117FF">
              <w:rPr>
                <w:sz w:val="24"/>
                <w:szCs w:val="24"/>
                <w:lang w:val="vi-VN"/>
              </w:rPr>
              <w:t>- BGH</w:t>
            </w:r>
            <w:r w:rsidRPr="002117FF">
              <w:rPr>
                <w:sz w:val="24"/>
                <w:szCs w:val="24"/>
              </w:rPr>
              <w:t>,</w:t>
            </w:r>
            <w:r w:rsidRPr="002117FF">
              <w:rPr>
                <w:sz w:val="24"/>
                <w:szCs w:val="24"/>
                <w:lang w:val="vi-VN"/>
              </w:rPr>
              <w:t xml:space="preserve"> TT, GV được thanh tra</w:t>
            </w:r>
          </w:p>
          <w:p w14:paraId="393A580C"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0E50A04D" w14:textId="77777777" w:rsidR="002F08E8" w:rsidRPr="002117FF" w:rsidRDefault="002F08E8" w:rsidP="002117FF">
            <w:pPr>
              <w:spacing w:before="0" w:after="0" w:line="240" w:lineRule="auto"/>
              <w:rPr>
                <w:sz w:val="24"/>
                <w:szCs w:val="24"/>
                <w:lang w:val="vi-VN"/>
              </w:rPr>
            </w:pPr>
            <w:r w:rsidRPr="002117FF">
              <w:rPr>
                <w:sz w:val="24"/>
                <w:szCs w:val="24"/>
                <w:lang w:val="vi-VN"/>
              </w:rPr>
              <w:t>- TTCM</w:t>
            </w:r>
          </w:p>
          <w:p w14:paraId="46225894" w14:textId="77777777" w:rsidR="002F08E8" w:rsidRPr="002117FF" w:rsidRDefault="002F08E8" w:rsidP="002117FF">
            <w:pPr>
              <w:spacing w:before="0" w:after="0" w:line="240" w:lineRule="auto"/>
              <w:rPr>
                <w:sz w:val="24"/>
                <w:szCs w:val="24"/>
                <w:lang w:val="vi-VN"/>
              </w:rPr>
            </w:pPr>
          </w:p>
          <w:p w14:paraId="2EACFEDB" w14:textId="77777777" w:rsidR="00BF3605" w:rsidRPr="002117FF" w:rsidRDefault="00BF3605" w:rsidP="002117FF">
            <w:pPr>
              <w:spacing w:before="0" w:after="0" w:line="240" w:lineRule="auto"/>
              <w:rPr>
                <w:sz w:val="24"/>
                <w:szCs w:val="24"/>
                <w:lang w:val="vi-VN"/>
              </w:rPr>
            </w:pPr>
            <w:r w:rsidRPr="002117FF">
              <w:rPr>
                <w:sz w:val="24"/>
                <w:szCs w:val="24"/>
                <w:lang w:val="vi-VN"/>
              </w:rPr>
              <w:t>- ĐVGV</w:t>
            </w:r>
          </w:p>
          <w:p w14:paraId="3DB9F046" w14:textId="77777777" w:rsidR="00BF3605" w:rsidRPr="002117FF" w:rsidRDefault="00BF3605" w:rsidP="002117FF">
            <w:pPr>
              <w:spacing w:before="0" w:after="0" w:line="240" w:lineRule="auto"/>
              <w:rPr>
                <w:sz w:val="24"/>
                <w:szCs w:val="24"/>
                <w:lang w:val="vi-VN"/>
              </w:rPr>
            </w:pPr>
            <w:r w:rsidRPr="002117FF">
              <w:rPr>
                <w:sz w:val="24"/>
                <w:szCs w:val="24"/>
                <w:lang w:val="vi-VN"/>
              </w:rPr>
              <w:t>- TLTN, BT chi đoàn, Đoàn GV</w:t>
            </w:r>
          </w:p>
          <w:p w14:paraId="214389AB" w14:textId="77777777" w:rsidR="002F08E8" w:rsidRPr="002117FF" w:rsidRDefault="002F08E8" w:rsidP="002117FF">
            <w:pPr>
              <w:spacing w:before="0" w:after="0" w:line="240" w:lineRule="auto"/>
              <w:rPr>
                <w:sz w:val="24"/>
                <w:szCs w:val="24"/>
                <w:lang w:val="vi-VN"/>
              </w:rPr>
            </w:pPr>
          </w:p>
          <w:p w14:paraId="37052F9A" w14:textId="77777777" w:rsidR="002F08E8" w:rsidRPr="002117FF" w:rsidRDefault="002F08E8" w:rsidP="002117FF">
            <w:pPr>
              <w:spacing w:before="0" w:after="0" w:line="240" w:lineRule="auto"/>
              <w:rPr>
                <w:sz w:val="24"/>
                <w:szCs w:val="24"/>
                <w:lang w:val="vi-VN"/>
              </w:rPr>
            </w:pPr>
          </w:p>
          <w:p w14:paraId="5CFFEF8D" w14:textId="77777777" w:rsidR="00BF3605" w:rsidRPr="002117FF" w:rsidRDefault="00BF3605" w:rsidP="002117FF">
            <w:pPr>
              <w:spacing w:before="0" w:after="0" w:line="240" w:lineRule="auto"/>
              <w:rPr>
                <w:sz w:val="24"/>
                <w:szCs w:val="24"/>
                <w:lang w:val="vi-VN"/>
              </w:rPr>
            </w:pPr>
            <w:r w:rsidRPr="002117FF">
              <w:rPr>
                <w:sz w:val="24"/>
                <w:szCs w:val="24"/>
                <w:lang w:val="vi-VN"/>
              </w:rPr>
              <w:t>GVBM, GVCN</w:t>
            </w:r>
          </w:p>
          <w:p w14:paraId="6195CE6F" w14:textId="77777777" w:rsidR="00BF3605" w:rsidRPr="002117FF" w:rsidRDefault="00BF3605" w:rsidP="002117FF">
            <w:pPr>
              <w:spacing w:before="0" w:after="0" w:line="240" w:lineRule="auto"/>
              <w:rPr>
                <w:sz w:val="24"/>
                <w:szCs w:val="24"/>
                <w:lang w:val="vi-VN"/>
              </w:rPr>
            </w:pPr>
            <w:r w:rsidRPr="002117FF">
              <w:rPr>
                <w:sz w:val="24"/>
                <w:szCs w:val="24"/>
                <w:lang w:val="vi-VN"/>
              </w:rPr>
              <w:t>BGH, TTCM</w:t>
            </w:r>
          </w:p>
          <w:p w14:paraId="4B1D6CD6" w14:textId="77777777" w:rsidR="00BF3605" w:rsidRPr="002117FF" w:rsidRDefault="00BF3605" w:rsidP="002117FF">
            <w:pPr>
              <w:spacing w:before="0" w:after="0" w:line="240" w:lineRule="auto"/>
              <w:rPr>
                <w:sz w:val="24"/>
                <w:szCs w:val="24"/>
                <w:lang w:val="vi-VN"/>
              </w:rPr>
            </w:pPr>
            <w:r w:rsidRPr="002117FF">
              <w:rPr>
                <w:sz w:val="24"/>
                <w:szCs w:val="24"/>
                <w:lang w:val="vi-VN"/>
              </w:rPr>
              <w:t>- TLTN, BT chi đoàn, Đoàn GV</w:t>
            </w:r>
          </w:p>
          <w:p w14:paraId="42E538E4" w14:textId="77777777" w:rsidR="002F08E8" w:rsidRPr="002117FF" w:rsidRDefault="002F08E8" w:rsidP="002117FF">
            <w:pPr>
              <w:spacing w:before="0" w:after="0" w:line="240" w:lineRule="auto"/>
              <w:rPr>
                <w:sz w:val="24"/>
                <w:szCs w:val="24"/>
                <w:lang w:val="vi-VN"/>
              </w:rPr>
            </w:pPr>
          </w:p>
          <w:p w14:paraId="6EC452ED" w14:textId="77777777" w:rsidR="002F08E8" w:rsidRPr="002117FF" w:rsidRDefault="002F08E8" w:rsidP="002117FF">
            <w:pPr>
              <w:spacing w:before="0" w:after="0" w:line="240" w:lineRule="auto"/>
              <w:rPr>
                <w:sz w:val="24"/>
                <w:szCs w:val="24"/>
                <w:lang w:val="vi-VN"/>
              </w:rPr>
            </w:pPr>
          </w:p>
          <w:p w14:paraId="7CAE2E9A"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413EC859"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2098E8A8" w14:textId="77777777" w:rsidR="00BF3605" w:rsidRPr="002117FF" w:rsidRDefault="00BF3605" w:rsidP="002117FF">
            <w:pPr>
              <w:spacing w:before="0" w:after="0" w:line="240" w:lineRule="auto"/>
              <w:rPr>
                <w:sz w:val="24"/>
                <w:szCs w:val="24"/>
                <w:lang w:val="vi-VN"/>
              </w:rPr>
            </w:pPr>
            <w:r w:rsidRPr="002117FF">
              <w:rPr>
                <w:sz w:val="24"/>
                <w:szCs w:val="24"/>
                <w:lang w:val="vi-VN"/>
              </w:rPr>
              <w:t>- GVCN</w:t>
            </w:r>
          </w:p>
        </w:tc>
      </w:tr>
      <w:tr w:rsidR="00BF3605" w:rsidRPr="002117FF" w14:paraId="2E175CFA"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2EC5C35E" w14:textId="388339DB" w:rsidR="00BF3605" w:rsidRPr="002117FF" w:rsidRDefault="00BF3605" w:rsidP="002117FF">
            <w:pPr>
              <w:spacing w:before="0" w:after="0" w:line="240" w:lineRule="auto"/>
              <w:rPr>
                <w:b/>
                <w:sz w:val="24"/>
                <w:szCs w:val="24"/>
              </w:rPr>
            </w:pPr>
            <w:r w:rsidRPr="002117FF">
              <w:rPr>
                <w:b/>
                <w:sz w:val="24"/>
                <w:szCs w:val="24"/>
              </w:rPr>
              <w:t>04/20</w:t>
            </w:r>
            <w:r w:rsidR="00B31A6A" w:rsidRPr="002117FF">
              <w:rPr>
                <w:b/>
                <w:sz w:val="24"/>
                <w:szCs w:val="24"/>
              </w:rPr>
              <w:t>2</w:t>
            </w:r>
            <w:r w:rsidR="001639FB">
              <w:rPr>
                <w:b/>
                <w:sz w:val="24"/>
                <w:szCs w:val="24"/>
              </w:rPr>
              <w:t>2</w:t>
            </w:r>
          </w:p>
        </w:tc>
        <w:tc>
          <w:tcPr>
            <w:tcW w:w="5874" w:type="dxa"/>
            <w:shd w:val="clear" w:color="auto" w:fill="auto"/>
          </w:tcPr>
          <w:p w14:paraId="73E4C111" w14:textId="77777777" w:rsidR="00BF3605" w:rsidRPr="002117FF" w:rsidRDefault="00BF3605" w:rsidP="002117FF">
            <w:pPr>
              <w:spacing w:before="0" w:after="0" w:line="240" w:lineRule="auto"/>
              <w:ind w:left="34"/>
              <w:rPr>
                <w:sz w:val="24"/>
                <w:szCs w:val="24"/>
              </w:rPr>
            </w:pPr>
            <w:r w:rsidRPr="002117FF">
              <w:rPr>
                <w:sz w:val="24"/>
                <w:szCs w:val="24"/>
              </w:rPr>
              <w:t>-  Dạy theo TKB:</w:t>
            </w:r>
          </w:p>
          <w:p w14:paraId="29CF93CD" w14:textId="77777777" w:rsidR="00BF3605" w:rsidRPr="002117FF" w:rsidRDefault="00BF3605" w:rsidP="002117FF">
            <w:pPr>
              <w:spacing w:before="0" w:after="0" w:line="240" w:lineRule="auto"/>
              <w:ind w:left="34"/>
              <w:rPr>
                <w:sz w:val="24"/>
                <w:szCs w:val="24"/>
              </w:rPr>
            </w:pPr>
            <w:r w:rsidRPr="002117FF">
              <w:rPr>
                <w:sz w:val="24"/>
                <w:szCs w:val="24"/>
              </w:rPr>
              <w:t>+ Chính khóa:</w:t>
            </w:r>
            <w:r w:rsidRPr="002117FF">
              <w:rPr>
                <w:sz w:val="24"/>
                <w:szCs w:val="24"/>
                <w:lang w:val="vi-VN"/>
              </w:rPr>
              <w:t xml:space="preserve"> </w:t>
            </w:r>
            <w:r w:rsidRPr="002117FF">
              <w:rPr>
                <w:sz w:val="24"/>
                <w:szCs w:val="24"/>
              </w:rPr>
              <w:t>theo PPCT.</w:t>
            </w:r>
          </w:p>
          <w:p w14:paraId="1B65E53C" w14:textId="77777777" w:rsidR="00BF3605" w:rsidRPr="002117FF" w:rsidRDefault="00BF3605" w:rsidP="002117FF">
            <w:pPr>
              <w:spacing w:before="0" w:after="0" w:line="240" w:lineRule="auto"/>
              <w:ind w:left="34"/>
              <w:rPr>
                <w:sz w:val="24"/>
                <w:szCs w:val="24"/>
              </w:rPr>
            </w:pPr>
            <w:r w:rsidRPr="002117FF">
              <w:rPr>
                <w:sz w:val="24"/>
                <w:szCs w:val="24"/>
              </w:rPr>
              <w:t xml:space="preserve">+ </w:t>
            </w:r>
            <w:r w:rsidR="00032C0A" w:rsidRPr="002117FF">
              <w:rPr>
                <w:sz w:val="24"/>
                <w:szCs w:val="24"/>
              </w:rPr>
              <w:t>Buổi 2</w:t>
            </w:r>
            <w:r w:rsidRPr="002117FF">
              <w:rPr>
                <w:sz w:val="24"/>
                <w:szCs w:val="24"/>
              </w:rPr>
              <w:t>: Ôn tập kiểm tra và thi học kỳ II.</w:t>
            </w:r>
          </w:p>
          <w:p w14:paraId="2F17E665" w14:textId="77777777" w:rsidR="00BF3605" w:rsidRPr="002117FF" w:rsidRDefault="00BF3605" w:rsidP="002117FF">
            <w:pPr>
              <w:spacing w:before="0" w:after="0" w:line="240" w:lineRule="auto"/>
              <w:ind w:left="34"/>
              <w:rPr>
                <w:sz w:val="24"/>
                <w:szCs w:val="24"/>
              </w:rPr>
            </w:pPr>
            <w:r w:rsidRPr="002117FF">
              <w:rPr>
                <w:sz w:val="24"/>
                <w:szCs w:val="24"/>
              </w:rPr>
              <w:lastRenderedPageBreak/>
              <w:t>-  Dự giờ và họp tổ chuyên môn.</w:t>
            </w:r>
          </w:p>
          <w:p w14:paraId="42EE81FD" w14:textId="77777777" w:rsidR="00BF3605" w:rsidRPr="002117FF" w:rsidRDefault="00BF3605" w:rsidP="002117FF">
            <w:pPr>
              <w:spacing w:before="0" w:after="0" w:line="240" w:lineRule="auto"/>
              <w:ind w:left="34"/>
              <w:rPr>
                <w:sz w:val="24"/>
                <w:szCs w:val="24"/>
              </w:rPr>
            </w:pPr>
            <w:r w:rsidRPr="002117FF">
              <w:rPr>
                <w:sz w:val="24"/>
                <w:szCs w:val="24"/>
              </w:rPr>
              <w:t>-  Thống nhất nội dung thi HKII.</w:t>
            </w:r>
          </w:p>
          <w:p w14:paraId="52FDA3D2" w14:textId="77777777" w:rsidR="00BF3605" w:rsidRPr="002117FF" w:rsidRDefault="00BF3605" w:rsidP="002117FF">
            <w:pPr>
              <w:spacing w:before="0" w:after="0" w:line="240" w:lineRule="auto"/>
              <w:ind w:left="34"/>
              <w:rPr>
                <w:sz w:val="24"/>
                <w:szCs w:val="24"/>
              </w:rPr>
            </w:pPr>
            <w:r w:rsidRPr="002117FF">
              <w:rPr>
                <w:sz w:val="24"/>
                <w:szCs w:val="24"/>
              </w:rPr>
              <w:t xml:space="preserve">-  Ra đề thi học kỳ II các khối </w:t>
            </w:r>
          </w:p>
          <w:p w14:paraId="6782921E" w14:textId="77777777" w:rsidR="00BF3605" w:rsidRPr="002117FF" w:rsidRDefault="00BF3605" w:rsidP="002117FF">
            <w:pPr>
              <w:spacing w:before="0" w:after="0" w:line="240" w:lineRule="auto"/>
              <w:ind w:left="34"/>
              <w:rPr>
                <w:sz w:val="24"/>
                <w:szCs w:val="24"/>
              </w:rPr>
            </w:pPr>
            <w:r w:rsidRPr="002117FF">
              <w:rPr>
                <w:sz w:val="24"/>
                <w:szCs w:val="24"/>
              </w:rPr>
              <w:t>- Thi học kỳ II.</w:t>
            </w:r>
          </w:p>
          <w:p w14:paraId="172C7925"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Ôn tập chuẩn bị kiểm tra học kỳ 2 cho học sinh khối 10, 11.</w:t>
            </w:r>
          </w:p>
          <w:p w14:paraId="203037AA"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b/>
                <w:i/>
                <w:sz w:val="24"/>
                <w:szCs w:val="24"/>
              </w:rPr>
              <w:t>Giáo viên chủ nhiệm báo điểm giữa học kỳ 2 cho cha mẹ học sinh</w:t>
            </w:r>
            <w:r w:rsidRPr="002117FF">
              <w:rPr>
                <w:sz w:val="24"/>
                <w:szCs w:val="24"/>
              </w:rPr>
              <w:t>.</w:t>
            </w:r>
          </w:p>
          <w:p w14:paraId="74D44993" w14:textId="77777777" w:rsidR="002F08E8" w:rsidRPr="002117FF" w:rsidRDefault="002F08E8" w:rsidP="002117FF">
            <w:pPr>
              <w:spacing w:before="0" w:after="0" w:line="240" w:lineRule="auto"/>
              <w:ind w:left="34"/>
              <w:rPr>
                <w:b/>
                <w:i/>
                <w:sz w:val="24"/>
                <w:szCs w:val="24"/>
              </w:rPr>
            </w:pPr>
            <w:r w:rsidRPr="002117FF">
              <w:rPr>
                <w:sz w:val="24"/>
                <w:szCs w:val="24"/>
              </w:rPr>
              <w:t xml:space="preserve">- </w:t>
            </w:r>
            <w:r w:rsidRPr="002117FF">
              <w:rPr>
                <w:b/>
                <w:i/>
                <w:sz w:val="24"/>
                <w:szCs w:val="24"/>
              </w:rPr>
              <w:t>Thi Olympic 30/4 mở rộng, khối lớp 10,11</w:t>
            </w:r>
          </w:p>
          <w:p w14:paraId="0F177DEC"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Hoạt động ngoại khoá kỷ niệm ngày giải phóng thành phố 30/4 và ngày Quốc tế lao động 1/5.</w:t>
            </w:r>
          </w:p>
          <w:p w14:paraId="13468168"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 xml:space="preserve">Tổ chức </w:t>
            </w:r>
            <w:r w:rsidRPr="002117FF">
              <w:rPr>
                <w:b/>
                <w:i/>
                <w:sz w:val="24"/>
                <w:szCs w:val="24"/>
              </w:rPr>
              <w:t>ôn tập và</w:t>
            </w:r>
            <w:r w:rsidRPr="002117FF">
              <w:rPr>
                <w:sz w:val="24"/>
                <w:szCs w:val="24"/>
              </w:rPr>
              <w:t xml:space="preserve"> </w:t>
            </w:r>
            <w:r w:rsidRPr="002117FF">
              <w:rPr>
                <w:b/>
                <w:i/>
                <w:sz w:val="24"/>
                <w:szCs w:val="24"/>
              </w:rPr>
              <w:t xml:space="preserve">kiểm tra học kỳ II cho học sinh </w:t>
            </w:r>
          </w:p>
        </w:tc>
        <w:tc>
          <w:tcPr>
            <w:tcW w:w="2830" w:type="dxa"/>
            <w:shd w:val="clear" w:color="auto" w:fill="auto"/>
          </w:tcPr>
          <w:p w14:paraId="12DF2EE0" w14:textId="77777777" w:rsidR="00BF3605" w:rsidRPr="002117FF" w:rsidRDefault="00BF3605" w:rsidP="002117FF">
            <w:pPr>
              <w:spacing w:before="0" w:after="0" w:line="240" w:lineRule="auto"/>
              <w:rPr>
                <w:sz w:val="24"/>
                <w:szCs w:val="24"/>
                <w:lang w:val="vi-VN"/>
              </w:rPr>
            </w:pPr>
            <w:r w:rsidRPr="002117FF">
              <w:rPr>
                <w:sz w:val="24"/>
                <w:szCs w:val="24"/>
                <w:lang w:val="vi-VN"/>
              </w:rPr>
              <w:lastRenderedPageBreak/>
              <w:t>-  Tổ trưởng và các thành viên trong tổ.</w:t>
            </w:r>
          </w:p>
          <w:p w14:paraId="171614C7" w14:textId="7AF366BC" w:rsidR="00BF3605" w:rsidRPr="002117FF" w:rsidRDefault="001639FB" w:rsidP="001639FB">
            <w:pPr>
              <w:spacing w:before="0" w:after="0" w:line="240" w:lineRule="auto"/>
              <w:jc w:val="left"/>
              <w:rPr>
                <w:sz w:val="24"/>
                <w:szCs w:val="24"/>
                <w:lang w:val="vi-VN"/>
              </w:rPr>
            </w:pPr>
            <w:r>
              <w:rPr>
                <w:sz w:val="24"/>
                <w:szCs w:val="24"/>
                <w:lang w:val="vi-VN"/>
              </w:rPr>
              <w:lastRenderedPageBreak/>
              <w:t xml:space="preserve"> </w:t>
            </w:r>
            <w:r>
              <w:rPr>
                <w:sz w:val="24"/>
                <w:szCs w:val="24"/>
              </w:rPr>
              <w:t>-</w:t>
            </w:r>
            <w:r w:rsidR="00BF3605" w:rsidRPr="002117FF">
              <w:rPr>
                <w:sz w:val="24"/>
                <w:szCs w:val="24"/>
                <w:lang w:val="vi-VN"/>
              </w:rPr>
              <w:t xml:space="preserve">Tổ trưởng </w:t>
            </w:r>
            <w:r w:rsidR="00032C0A" w:rsidRPr="002117FF">
              <w:rPr>
                <w:sz w:val="24"/>
                <w:szCs w:val="24"/>
              </w:rPr>
              <w:t xml:space="preserve">                               </w:t>
            </w:r>
            <w:r w:rsidR="00BF3605" w:rsidRPr="002117FF">
              <w:rPr>
                <w:sz w:val="24"/>
                <w:szCs w:val="24"/>
                <w:lang w:val="vi-VN"/>
              </w:rPr>
              <w:t>- TTCM, GVBM được phân công</w:t>
            </w:r>
          </w:p>
          <w:p w14:paraId="4527E21F" w14:textId="77777777" w:rsidR="00BF3605" w:rsidRPr="002117FF" w:rsidRDefault="00BF3605" w:rsidP="002117FF">
            <w:pPr>
              <w:spacing w:before="0" w:after="0" w:line="240" w:lineRule="auto"/>
              <w:rPr>
                <w:sz w:val="24"/>
                <w:szCs w:val="24"/>
                <w:lang w:val="vi-VN"/>
              </w:rPr>
            </w:pPr>
            <w:r w:rsidRPr="002117FF">
              <w:rPr>
                <w:sz w:val="24"/>
                <w:szCs w:val="24"/>
                <w:lang w:val="vi-VN"/>
              </w:rPr>
              <w:t>- BGH</w:t>
            </w:r>
          </w:p>
          <w:p w14:paraId="261A9236"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7ED6E658" w14:textId="70C38C1E" w:rsidR="00BF3605" w:rsidRPr="002117FF" w:rsidRDefault="001639FB" w:rsidP="002117FF">
            <w:pPr>
              <w:spacing w:before="0" w:after="0" w:line="240" w:lineRule="auto"/>
              <w:rPr>
                <w:sz w:val="24"/>
                <w:szCs w:val="24"/>
                <w:lang w:val="vi-VN"/>
              </w:rPr>
            </w:pPr>
            <w:r>
              <w:rPr>
                <w:sz w:val="24"/>
                <w:szCs w:val="24"/>
                <w:lang w:val="vi-VN"/>
              </w:rPr>
              <w:t>- GVCN</w:t>
            </w:r>
          </w:p>
          <w:p w14:paraId="154FB675" w14:textId="77777777" w:rsidR="00BF3605" w:rsidRPr="002117FF" w:rsidRDefault="00BF3605" w:rsidP="002117FF">
            <w:pPr>
              <w:spacing w:before="0" w:after="0" w:line="240" w:lineRule="auto"/>
              <w:rPr>
                <w:sz w:val="24"/>
                <w:szCs w:val="24"/>
                <w:lang w:val="vi-VN"/>
              </w:rPr>
            </w:pPr>
            <w:r w:rsidRPr="002117FF">
              <w:rPr>
                <w:sz w:val="24"/>
                <w:szCs w:val="24"/>
                <w:lang w:val="vi-VN"/>
              </w:rPr>
              <w:t>- Cả tổ, GV được phân công.</w:t>
            </w:r>
          </w:p>
        </w:tc>
      </w:tr>
      <w:tr w:rsidR="00BF3605" w:rsidRPr="002117FF" w14:paraId="502DAC2B"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5156BEAF" w14:textId="0A686CC3" w:rsidR="00BF3605" w:rsidRPr="002117FF" w:rsidRDefault="00BF3605" w:rsidP="002117FF">
            <w:pPr>
              <w:spacing w:before="0" w:after="0" w:line="240" w:lineRule="auto"/>
              <w:rPr>
                <w:b/>
                <w:sz w:val="24"/>
                <w:szCs w:val="24"/>
              </w:rPr>
            </w:pPr>
            <w:r w:rsidRPr="002117FF">
              <w:rPr>
                <w:b/>
                <w:sz w:val="24"/>
                <w:szCs w:val="24"/>
              </w:rPr>
              <w:lastRenderedPageBreak/>
              <w:t>05/20</w:t>
            </w:r>
            <w:r w:rsidR="00B31A6A" w:rsidRPr="002117FF">
              <w:rPr>
                <w:b/>
                <w:sz w:val="24"/>
                <w:szCs w:val="24"/>
              </w:rPr>
              <w:t>2</w:t>
            </w:r>
            <w:r w:rsidR="001639FB">
              <w:rPr>
                <w:b/>
                <w:sz w:val="24"/>
                <w:szCs w:val="24"/>
              </w:rPr>
              <w:t>2</w:t>
            </w:r>
          </w:p>
        </w:tc>
        <w:tc>
          <w:tcPr>
            <w:tcW w:w="5874" w:type="dxa"/>
            <w:shd w:val="clear" w:color="auto" w:fill="auto"/>
          </w:tcPr>
          <w:p w14:paraId="07DE0D94" w14:textId="6CDA2A62" w:rsidR="00BF3605" w:rsidRPr="002117FF" w:rsidRDefault="00BF3605" w:rsidP="002117FF">
            <w:pPr>
              <w:spacing w:before="0" w:after="0" w:line="240" w:lineRule="auto"/>
              <w:ind w:left="34"/>
              <w:rPr>
                <w:b/>
                <w:i/>
                <w:sz w:val="24"/>
                <w:szCs w:val="24"/>
              </w:rPr>
            </w:pPr>
            <w:r w:rsidRPr="002117FF">
              <w:rPr>
                <w:b/>
                <w:i/>
                <w:sz w:val="24"/>
                <w:szCs w:val="24"/>
              </w:rPr>
              <w:t xml:space="preserve">- </w:t>
            </w:r>
            <w:r w:rsidRPr="002117FF">
              <w:rPr>
                <w:b/>
                <w:i/>
                <w:sz w:val="24"/>
                <w:szCs w:val="24"/>
                <w:lang w:val="vi-VN"/>
              </w:rPr>
              <w:t>Xét duyệt học lực, hạnh kiểm học sinh năm học 20</w:t>
            </w:r>
            <w:r w:rsidR="001639FB">
              <w:rPr>
                <w:b/>
                <w:i/>
                <w:sz w:val="24"/>
                <w:szCs w:val="24"/>
              </w:rPr>
              <w:t>21</w:t>
            </w:r>
            <w:r w:rsidRPr="002117FF">
              <w:rPr>
                <w:b/>
                <w:i/>
                <w:sz w:val="24"/>
                <w:szCs w:val="24"/>
                <w:lang w:val="vi-VN"/>
              </w:rPr>
              <w:t xml:space="preserve"> – 20</w:t>
            </w:r>
            <w:r w:rsidR="001639FB">
              <w:rPr>
                <w:b/>
                <w:i/>
                <w:sz w:val="24"/>
                <w:szCs w:val="24"/>
              </w:rPr>
              <w:t>22</w:t>
            </w:r>
          </w:p>
          <w:p w14:paraId="6CBB9D9C" w14:textId="411B5555" w:rsidR="00BF3605" w:rsidRPr="002117FF" w:rsidRDefault="00BF3605" w:rsidP="002117FF">
            <w:pPr>
              <w:spacing w:before="0" w:after="0" w:line="240" w:lineRule="auto"/>
              <w:ind w:left="34"/>
              <w:rPr>
                <w:sz w:val="24"/>
                <w:szCs w:val="24"/>
              </w:rPr>
            </w:pPr>
            <w:r w:rsidRPr="002117FF">
              <w:rPr>
                <w:sz w:val="24"/>
                <w:szCs w:val="24"/>
              </w:rPr>
              <w:t xml:space="preserve">- </w:t>
            </w:r>
            <w:r w:rsidRPr="002117FF">
              <w:rPr>
                <w:sz w:val="24"/>
                <w:szCs w:val="24"/>
                <w:lang w:val="vi-VN"/>
              </w:rPr>
              <w:t>Xét bình chọn các danh hiệu thi đua cá nhân và tập thể NH</w:t>
            </w:r>
            <w:r w:rsidRPr="002117FF">
              <w:rPr>
                <w:sz w:val="24"/>
                <w:szCs w:val="24"/>
              </w:rPr>
              <w:t xml:space="preserve"> </w:t>
            </w:r>
            <w:r w:rsidRPr="002117FF">
              <w:rPr>
                <w:sz w:val="24"/>
                <w:szCs w:val="24"/>
                <w:lang w:val="vi-VN"/>
              </w:rPr>
              <w:t>20</w:t>
            </w:r>
            <w:r w:rsidR="001639FB">
              <w:rPr>
                <w:sz w:val="24"/>
                <w:szCs w:val="24"/>
              </w:rPr>
              <w:t>21</w:t>
            </w:r>
            <w:r w:rsidRPr="002117FF">
              <w:rPr>
                <w:sz w:val="24"/>
                <w:szCs w:val="24"/>
                <w:lang w:val="vi-VN"/>
              </w:rPr>
              <w:t xml:space="preserve"> – 20</w:t>
            </w:r>
            <w:r w:rsidR="00B31A6A" w:rsidRPr="002117FF">
              <w:rPr>
                <w:sz w:val="24"/>
                <w:szCs w:val="24"/>
              </w:rPr>
              <w:t>2</w:t>
            </w:r>
            <w:r w:rsidR="001639FB">
              <w:rPr>
                <w:sz w:val="24"/>
                <w:szCs w:val="24"/>
              </w:rPr>
              <w:t>2</w:t>
            </w:r>
            <w:r w:rsidRPr="002117FF">
              <w:rPr>
                <w:sz w:val="24"/>
                <w:szCs w:val="24"/>
                <w:lang w:val="vi-VN"/>
              </w:rPr>
              <w:t>.</w:t>
            </w:r>
          </w:p>
          <w:p w14:paraId="749A685F" w14:textId="77777777" w:rsidR="00BF3605" w:rsidRPr="002117FF" w:rsidRDefault="00BF3605" w:rsidP="002117FF">
            <w:pPr>
              <w:spacing w:before="0" w:after="0" w:line="240" w:lineRule="auto"/>
              <w:ind w:left="34"/>
              <w:rPr>
                <w:sz w:val="24"/>
                <w:szCs w:val="24"/>
                <w:shd w:val="clear" w:color="auto" w:fill="FFFFFF"/>
              </w:rPr>
            </w:pPr>
            <w:r w:rsidRPr="002117FF">
              <w:rPr>
                <w:sz w:val="24"/>
                <w:szCs w:val="24"/>
                <w:shd w:val="clear" w:color="auto" w:fill="FFFFFF"/>
              </w:rPr>
              <w:t xml:space="preserve">- </w:t>
            </w:r>
            <w:r w:rsidRPr="002117FF">
              <w:rPr>
                <w:sz w:val="24"/>
                <w:szCs w:val="24"/>
                <w:shd w:val="clear" w:color="auto" w:fill="FFFFFF"/>
                <w:lang w:val="vi-VN"/>
              </w:rPr>
              <w:t>Thi Nghề phổ thông cấp THPT.</w:t>
            </w:r>
          </w:p>
          <w:p w14:paraId="62A30AB5" w14:textId="6D000EE9" w:rsidR="00BF3605" w:rsidRPr="002117FF" w:rsidRDefault="00BF3605" w:rsidP="002117FF">
            <w:pPr>
              <w:spacing w:before="0" w:after="0" w:line="240" w:lineRule="auto"/>
              <w:ind w:left="34"/>
              <w:rPr>
                <w:sz w:val="24"/>
                <w:szCs w:val="24"/>
              </w:rPr>
            </w:pPr>
            <w:r w:rsidRPr="002117FF">
              <w:rPr>
                <w:sz w:val="24"/>
                <w:szCs w:val="24"/>
              </w:rPr>
              <w:t xml:space="preserve">- </w:t>
            </w:r>
            <w:r w:rsidRPr="002117FF">
              <w:rPr>
                <w:sz w:val="24"/>
                <w:szCs w:val="24"/>
                <w:lang w:val="vi-VN"/>
              </w:rPr>
              <w:t>Hội nghị cha mẹ học sinh các lớp: Tổng kết lớp, thông báo kế hoạch hè 20</w:t>
            </w:r>
            <w:r w:rsidR="00B31A6A" w:rsidRPr="002117FF">
              <w:rPr>
                <w:sz w:val="24"/>
                <w:szCs w:val="24"/>
              </w:rPr>
              <w:t>2</w:t>
            </w:r>
            <w:r w:rsidR="001639FB">
              <w:rPr>
                <w:sz w:val="24"/>
                <w:szCs w:val="24"/>
              </w:rPr>
              <w:t>2</w:t>
            </w:r>
            <w:r w:rsidRPr="002117FF">
              <w:rPr>
                <w:sz w:val="24"/>
                <w:szCs w:val="24"/>
              </w:rPr>
              <w:t>.</w:t>
            </w:r>
          </w:p>
          <w:p w14:paraId="23DEA7E2" w14:textId="77777777" w:rsidR="00BF3605" w:rsidRPr="002117FF" w:rsidRDefault="00BF3605" w:rsidP="002117FF">
            <w:pPr>
              <w:spacing w:before="0" w:after="0" w:line="240" w:lineRule="auto"/>
              <w:ind w:left="34"/>
              <w:rPr>
                <w:sz w:val="24"/>
                <w:szCs w:val="24"/>
              </w:rPr>
            </w:pPr>
            <w:r w:rsidRPr="002117FF">
              <w:rPr>
                <w:sz w:val="24"/>
                <w:szCs w:val="24"/>
              </w:rPr>
              <w:t xml:space="preserve">- </w:t>
            </w:r>
            <w:r w:rsidRPr="002117FF">
              <w:rPr>
                <w:sz w:val="24"/>
                <w:szCs w:val="24"/>
                <w:lang w:val="vi-VN"/>
              </w:rPr>
              <w:t>Giáo viên hoàn tất việc vào điểm và phê học bạ.</w:t>
            </w:r>
          </w:p>
          <w:p w14:paraId="2FDB52AF" w14:textId="6261E643" w:rsidR="00BF3605" w:rsidRPr="002117FF" w:rsidRDefault="00BF3605" w:rsidP="002117FF">
            <w:pPr>
              <w:spacing w:before="0" w:after="0" w:line="240" w:lineRule="auto"/>
              <w:ind w:left="34"/>
              <w:rPr>
                <w:sz w:val="24"/>
                <w:szCs w:val="24"/>
                <w:lang w:val="vi-VN"/>
              </w:rPr>
            </w:pPr>
            <w:r w:rsidRPr="002117FF">
              <w:rPr>
                <w:b/>
                <w:i/>
                <w:sz w:val="24"/>
                <w:szCs w:val="24"/>
              </w:rPr>
              <w:t xml:space="preserve">- </w:t>
            </w:r>
            <w:r w:rsidR="007C23C0" w:rsidRPr="002117FF">
              <w:rPr>
                <w:b/>
                <w:i/>
                <w:sz w:val="24"/>
                <w:szCs w:val="24"/>
              </w:rPr>
              <w:t>Tham gia</w:t>
            </w:r>
            <w:r w:rsidRPr="002117FF">
              <w:rPr>
                <w:b/>
                <w:i/>
                <w:sz w:val="24"/>
                <w:szCs w:val="24"/>
                <w:lang w:val="vi-VN"/>
              </w:rPr>
              <w:t xml:space="preserve"> lễ Tổng kết và phát thưởng năm học 20</w:t>
            </w:r>
            <w:r w:rsidR="001639FB">
              <w:rPr>
                <w:b/>
                <w:i/>
                <w:sz w:val="24"/>
                <w:szCs w:val="24"/>
              </w:rPr>
              <w:t>21</w:t>
            </w:r>
            <w:r w:rsidRPr="002117FF">
              <w:rPr>
                <w:b/>
                <w:i/>
                <w:sz w:val="24"/>
                <w:szCs w:val="24"/>
                <w:lang w:val="vi-VN"/>
              </w:rPr>
              <w:t xml:space="preserve"> – 20</w:t>
            </w:r>
            <w:r w:rsidR="00B31A6A" w:rsidRPr="002117FF">
              <w:rPr>
                <w:b/>
                <w:i/>
                <w:sz w:val="24"/>
                <w:szCs w:val="24"/>
              </w:rPr>
              <w:t>2</w:t>
            </w:r>
            <w:r w:rsidR="0087655C" w:rsidRPr="002117FF">
              <w:rPr>
                <w:b/>
                <w:i/>
                <w:sz w:val="24"/>
                <w:szCs w:val="24"/>
              </w:rPr>
              <w:t>1</w:t>
            </w:r>
            <w:r w:rsidRPr="002117FF">
              <w:rPr>
                <w:b/>
                <w:i/>
                <w:sz w:val="24"/>
                <w:szCs w:val="24"/>
                <w:lang w:val="vi-VN"/>
              </w:rPr>
              <w:t>.</w:t>
            </w:r>
          </w:p>
        </w:tc>
        <w:tc>
          <w:tcPr>
            <w:tcW w:w="2830" w:type="dxa"/>
            <w:shd w:val="clear" w:color="auto" w:fill="auto"/>
          </w:tcPr>
          <w:p w14:paraId="0BFFC54A" w14:textId="77777777" w:rsidR="00BF3605" w:rsidRPr="002117FF" w:rsidRDefault="00BF3605" w:rsidP="002117FF">
            <w:pPr>
              <w:spacing w:before="0" w:after="0" w:line="240" w:lineRule="auto"/>
              <w:rPr>
                <w:sz w:val="24"/>
                <w:szCs w:val="24"/>
                <w:lang w:val="vi-VN"/>
              </w:rPr>
            </w:pPr>
            <w:r w:rsidRPr="002117FF">
              <w:rPr>
                <w:sz w:val="24"/>
                <w:szCs w:val="24"/>
                <w:lang w:val="vi-VN"/>
              </w:rPr>
              <w:t>- TT</w:t>
            </w:r>
          </w:p>
          <w:p w14:paraId="6E4066D2" w14:textId="77777777" w:rsidR="00BF3605" w:rsidRPr="002117FF" w:rsidRDefault="00BF3605" w:rsidP="002117FF">
            <w:pPr>
              <w:spacing w:before="0" w:after="0" w:line="240" w:lineRule="auto"/>
              <w:rPr>
                <w:sz w:val="24"/>
                <w:szCs w:val="24"/>
                <w:lang w:val="vi-VN"/>
              </w:rPr>
            </w:pPr>
            <w:r w:rsidRPr="002117FF">
              <w:rPr>
                <w:sz w:val="24"/>
                <w:szCs w:val="24"/>
                <w:lang w:val="vi-VN"/>
              </w:rPr>
              <w:t>- Tổ trưởng và các thành viên trong tổ.</w:t>
            </w:r>
          </w:p>
          <w:p w14:paraId="37B5764F" w14:textId="77777777" w:rsidR="00BF3605" w:rsidRPr="002117FF" w:rsidRDefault="00BF3605" w:rsidP="002117FF">
            <w:pPr>
              <w:spacing w:before="0" w:after="0" w:line="240" w:lineRule="auto"/>
              <w:rPr>
                <w:sz w:val="24"/>
                <w:szCs w:val="24"/>
                <w:lang w:val="vi-VN"/>
              </w:rPr>
            </w:pPr>
            <w:r w:rsidRPr="002117FF">
              <w:rPr>
                <w:sz w:val="24"/>
                <w:szCs w:val="24"/>
                <w:lang w:val="vi-VN"/>
              </w:rPr>
              <w:t>- BGH, TT</w:t>
            </w:r>
          </w:p>
          <w:p w14:paraId="47887D74" w14:textId="77777777" w:rsidR="00BF3605" w:rsidRPr="002117FF" w:rsidRDefault="00BF3605" w:rsidP="002117FF">
            <w:pPr>
              <w:spacing w:before="0" w:after="0" w:line="240" w:lineRule="auto"/>
              <w:rPr>
                <w:sz w:val="24"/>
                <w:szCs w:val="24"/>
                <w:lang w:val="vi-VN"/>
              </w:rPr>
            </w:pPr>
          </w:p>
          <w:p w14:paraId="5A41B34A" w14:textId="77777777" w:rsidR="00BF3605" w:rsidRPr="002117FF" w:rsidRDefault="00BF3605" w:rsidP="002117FF">
            <w:pPr>
              <w:spacing w:before="0" w:after="0" w:line="240" w:lineRule="auto"/>
              <w:rPr>
                <w:sz w:val="24"/>
                <w:szCs w:val="24"/>
                <w:lang w:val="vi-VN"/>
              </w:rPr>
            </w:pPr>
            <w:r w:rsidRPr="002117FF">
              <w:rPr>
                <w:sz w:val="24"/>
                <w:szCs w:val="24"/>
                <w:lang w:val="vi-VN"/>
              </w:rPr>
              <w:t>- HĐTĐ - KT</w:t>
            </w:r>
          </w:p>
          <w:p w14:paraId="25880A28" w14:textId="77777777" w:rsidR="00BF3605" w:rsidRPr="002117FF" w:rsidRDefault="00BF3605" w:rsidP="002117FF">
            <w:pPr>
              <w:spacing w:before="0" w:after="0" w:line="240" w:lineRule="auto"/>
              <w:rPr>
                <w:sz w:val="24"/>
                <w:szCs w:val="24"/>
                <w:lang w:val="vi-VN"/>
              </w:rPr>
            </w:pPr>
            <w:r w:rsidRPr="002117FF">
              <w:rPr>
                <w:sz w:val="24"/>
                <w:szCs w:val="24"/>
                <w:lang w:val="vi-VN"/>
              </w:rPr>
              <w:t>- BGH, GVCN</w:t>
            </w:r>
          </w:p>
          <w:p w14:paraId="6EFA6610" w14:textId="77777777" w:rsidR="00BF3605" w:rsidRPr="002117FF" w:rsidRDefault="00BF3605" w:rsidP="002117FF">
            <w:pPr>
              <w:spacing w:before="0" w:after="0" w:line="240" w:lineRule="auto"/>
              <w:rPr>
                <w:sz w:val="24"/>
                <w:szCs w:val="24"/>
              </w:rPr>
            </w:pPr>
            <w:r w:rsidRPr="002117FF">
              <w:rPr>
                <w:sz w:val="24"/>
                <w:szCs w:val="24"/>
                <w:lang w:val="vi-VN"/>
              </w:rPr>
              <w:t xml:space="preserve">- </w:t>
            </w:r>
            <w:r w:rsidRPr="002117FF">
              <w:rPr>
                <w:sz w:val="24"/>
                <w:szCs w:val="24"/>
              </w:rPr>
              <w:t>GVCN</w:t>
            </w:r>
          </w:p>
          <w:p w14:paraId="172A633C" w14:textId="77777777" w:rsidR="00BF3605" w:rsidRPr="002117FF" w:rsidRDefault="00BF3605" w:rsidP="002117FF">
            <w:pPr>
              <w:spacing w:before="0" w:after="0" w:line="240" w:lineRule="auto"/>
              <w:rPr>
                <w:sz w:val="24"/>
                <w:szCs w:val="24"/>
              </w:rPr>
            </w:pPr>
            <w:r w:rsidRPr="002117FF">
              <w:rPr>
                <w:sz w:val="24"/>
                <w:szCs w:val="24"/>
                <w:lang w:val="vi-VN"/>
              </w:rPr>
              <w:t xml:space="preserve">- </w:t>
            </w:r>
            <w:r w:rsidRPr="002117FF">
              <w:rPr>
                <w:sz w:val="24"/>
                <w:szCs w:val="24"/>
              </w:rPr>
              <w:t>Cả tổ</w:t>
            </w:r>
          </w:p>
        </w:tc>
      </w:tr>
      <w:tr w:rsidR="00BF3605" w:rsidRPr="002117FF" w14:paraId="494DB41C"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0332D061" w14:textId="27315358" w:rsidR="00BF3605" w:rsidRPr="002117FF" w:rsidRDefault="00BF3605" w:rsidP="002117FF">
            <w:pPr>
              <w:spacing w:before="0" w:after="0" w:line="240" w:lineRule="auto"/>
              <w:rPr>
                <w:b/>
                <w:sz w:val="24"/>
                <w:szCs w:val="24"/>
              </w:rPr>
            </w:pPr>
            <w:r w:rsidRPr="002117FF">
              <w:rPr>
                <w:b/>
                <w:sz w:val="24"/>
                <w:szCs w:val="24"/>
              </w:rPr>
              <w:t>06/20</w:t>
            </w:r>
            <w:r w:rsidR="00B31A6A" w:rsidRPr="002117FF">
              <w:rPr>
                <w:b/>
                <w:sz w:val="24"/>
                <w:szCs w:val="24"/>
              </w:rPr>
              <w:t>2</w:t>
            </w:r>
            <w:r w:rsidR="001639FB">
              <w:rPr>
                <w:b/>
                <w:sz w:val="24"/>
                <w:szCs w:val="24"/>
              </w:rPr>
              <w:t>2</w:t>
            </w:r>
          </w:p>
        </w:tc>
        <w:tc>
          <w:tcPr>
            <w:tcW w:w="5874" w:type="dxa"/>
            <w:shd w:val="clear" w:color="auto" w:fill="auto"/>
          </w:tcPr>
          <w:p w14:paraId="4F70DC26" w14:textId="77777777" w:rsidR="00BF3605" w:rsidRPr="002117FF" w:rsidRDefault="00BF3605" w:rsidP="002117FF">
            <w:pPr>
              <w:spacing w:before="0" w:after="0" w:line="240" w:lineRule="auto"/>
              <w:ind w:left="34"/>
              <w:rPr>
                <w:sz w:val="24"/>
                <w:szCs w:val="24"/>
              </w:rPr>
            </w:pPr>
            <w:r w:rsidRPr="002117FF">
              <w:rPr>
                <w:sz w:val="24"/>
                <w:szCs w:val="24"/>
                <w:lang w:val="vi-VN"/>
              </w:rPr>
              <w:t xml:space="preserve">- </w:t>
            </w:r>
            <w:r w:rsidRPr="002117FF">
              <w:rPr>
                <w:sz w:val="24"/>
                <w:szCs w:val="24"/>
              </w:rPr>
              <w:t>Thông báo nội dung thi lại.</w:t>
            </w:r>
          </w:p>
          <w:p w14:paraId="37BA7F84" w14:textId="56FAD1C3" w:rsidR="00BF3605" w:rsidRPr="002117FF" w:rsidRDefault="00BF3605" w:rsidP="002117FF">
            <w:pPr>
              <w:spacing w:before="0" w:after="0" w:line="240" w:lineRule="auto"/>
              <w:ind w:left="34"/>
              <w:rPr>
                <w:sz w:val="24"/>
                <w:szCs w:val="24"/>
              </w:rPr>
            </w:pPr>
            <w:r w:rsidRPr="002117FF">
              <w:rPr>
                <w:sz w:val="24"/>
                <w:szCs w:val="24"/>
              </w:rPr>
              <w:t>- Tổng hợp hồ sơ đánh giá thi đua cá nhân và tập thể năm học 20</w:t>
            </w:r>
            <w:r w:rsidR="001639FB">
              <w:rPr>
                <w:sz w:val="24"/>
                <w:szCs w:val="24"/>
              </w:rPr>
              <w:t>21</w:t>
            </w:r>
            <w:r w:rsidRPr="002117FF">
              <w:rPr>
                <w:sz w:val="24"/>
                <w:szCs w:val="24"/>
              </w:rPr>
              <w:t xml:space="preserve"> – 20</w:t>
            </w:r>
            <w:r w:rsidR="00B31A6A" w:rsidRPr="002117FF">
              <w:rPr>
                <w:sz w:val="24"/>
                <w:szCs w:val="24"/>
              </w:rPr>
              <w:t>2</w:t>
            </w:r>
            <w:r w:rsidR="001639FB">
              <w:rPr>
                <w:sz w:val="24"/>
                <w:szCs w:val="24"/>
              </w:rPr>
              <w:t>2</w:t>
            </w:r>
            <w:r w:rsidRPr="002117FF">
              <w:rPr>
                <w:sz w:val="24"/>
                <w:szCs w:val="24"/>
              </w:rPr>
              <w:t>.</w:t>
            </w:r>
          </w:p>
          <w:p w14:paraId="08BAB00A" w14:textId="77777777" w:rsidR="00BF3605" w:rsidRPr="002117FF" w:rsidRDefault="00BF3605" w:rsidP="002117FF">
            <w:pPr>
              <w:spacing w:before="0" w:after="0" w:line="240" w:lineRule="auto"/>
              <w:ind w:left="34"/>
              <w:rPr>
                <w:sz w:val="24"/>
                <w:szCs w:val="24"/>
              </w:rPr>
            </w:pPr>
            <w:r w:rsidRPr="002117FF">
              <w:rPr>
                <w:sz w:val="24"/>
                <w:szCs w:val="24"/>
              </w:rPr>
              <w:t>- Ban Giám hiệu và giáo viên tham gia coi thi kỳ thi Quốc gia (khi được Sở điều động)</w:t>
            </w:r>
            <w:r w:rsidR="007C23C0" w:rsidRPr="002117FF">
              <w:rPr>
                <w:sz w:val="24"/>
                <w:szCs w:val="24"/>
              </w:rPr>
              <w:t>.</w:t>
            </w:r>
          </w:p>
          <w:p w14:paraId="7D00353D" w14:textId="77777777" w:rsidR="00BF3605" w:rsidRPr="002117FF" w:rsidRDefault="00BF3605" w:rsidP="002117FF">
            <w:pPr>
              <w:spacing w:before="0" w:after="0" w:line="240" w:lineRule="auto"/>
              <w:ind w:left="34"/>
              <w:rPr>
                <w:sz w:val="24"/>
                <w:szCs w:val="24"/>
              </w:rPr>
            </w:pPr>
            <w:r w:rsidRPr="002117FF">
              <w:rPr>
                <w:sz w:val="24"/>
                <w:szCs w:val="24"/>
              </w:rPr>
              <w:t>- Chấm thi kỳ thi Quốc gia (Khi được điều động).</w:t>
            </w:r>
          </w:p>
          <w:p w14:paraId="0C075B8D" w14:textId="77777777" w:rsidR="00BF3605" w:rsidRPr="002117FF" w:rsidRDefault="00BF3605" w:rsidP="002117FF">
            <w:pPr>
              <w:spacing w:before="0" w:after="0" w:line="240" w:lineRule="auto"/>
              <w:ind w:left="34"/>
              <w:rPr>
                <w:sz w:val="24"/>
                <w:szCs w:val="24"/>
              </w:rPr>
            </w:pPr>
            <w:r w:rsidRPr="002117FF">
              <w:rPr>
                <w:sz w:val="24"/>
                <w:szCs w:val="24"/>
              </w:rPr>
              <w:t>- Coi thi và chấm kỳ thi tuyển sinh lớp 10.</w:t>
            </w:r>
          </w:p>
          <w:p w14:paraId="114FE367" w14:textId="4C32888F" w:rsidR="00BF3605" w:rsidRPr="002117FF" w:rsidRDefault="00BF3605" w:rsidP="002117FF">
            <w:pPr>
              <w:spacing w:before="0" w:after="0" w:line="240" w:lineRule="auto"/>
              <w:ind w:left="34"/>
              <w:rPr>
                <w:sz w:val="24"/>
                <w:szCs w:val="24"/>
              </w:rPr>
            </w:pPr>
            <w:r w:rsidRPr="002117FF">
              <w:rPr>
                <w:sz w:val="24"/>
                <w:szCs w:val="24"/>
              </w:rPr>
              <w:t>- Tổ chức kiểm tra lại năm học 20</w:t>
            </w:r>
            <w:r w:rsidR="001639FB">
              <w:rPr>
                <w:sz w:val="24"/>
                <w:szCs w:val="24"/>
              </w:rPr>
              <w:t>21</w:t>
            </w:r>
            <w:r w:rsidRPr="002117FF">
              <w:rPr>
                <w:sz w:val="24"/>
                <w:szCs w:val="24"/>
              </w:rPr>
              <w:t xml:space="preserve"> – 20</w:t>
            </w:r>
            <w:r w:rsidR="00B31A6A" w:rsidRPr="002117FF">
              <w:rPr>
                <w:sz w:val="24"/>
                <w:szCs w:val="24"/>
              </w:rPr>
              <w:t>2</w:t>
            </w:r>
            <w:r w:rsidR="001639FB">
              <w:rPr>
                <w:sz w:val="24"/>
                <w:szCs w:val="24"/>
              </w:rPr>
              <w:t>2</w:t>
            </w:r>
            <w:r w:rsidRPr="002117FF">
              <w:rPr>
                <w:sz w:val="24"/>
                <w:szCs w:val="24"/>
              </w:rPr>
              <w:t xml:space="preserve"> cho học sinh các khối lớp 10,11.</w:t>
            </w:r>
          </w:p>
        </w:tc>
        <w:tc>
          <w:tcPr>
            <w:tcW w:w="2830" w:type="dxa"/>
            <w:shd w:val="clear" w:color="auto" w:fill="auto"/>
          </w:tcPr>
          <w:p w14:paraId="40D39C37" w14:textId="77777777" w:rsidR="00BF3605" w:rsidRPr="002117FF" w:rsidRDefault="00BF3605" w:rsidP="002117FF">
            <w:pPr>
              <w:spacing w:before="0" w:after="0" w:line="240" w:lineRule="auto"/>
              <w:rPr>
                <w:sz w:val="24"/>
                <w:szCs w:val="24"/>
              </w:rPr>
            </w:pPr>
            <w:r w:rsidRPr="002117FF">
              <w:rPr>
                <w:sz w:val="24"/>
                <w:szCs w:val="24"/>
              </w:rPr>
              <w:t>- GVCN</w:t>
            </w:r>
          </w:p>
          <w:p w14:paraId="111CD3DB" w14:textId="77777777" w:rsidR="00BF3605" w:rsidRPr="002117FF" w:rsidRDefault="00BF3605" w:rsidP="002117FF">
            <w:pPr>
              <w:spacing w:before="0" w:after="0" w:line="240" w:lineRule="auto"/>
              <w:rPr>
                <w:sz w:val="24"/>
                <w:szCs w:val="24"/>
              </w:rPr>
            </w:pPr>
            <w:r w:rsidRPr="002117FF">
              <w:rPr>
                <w:sz w:val="24"/>
                <w:szCs w:val="24"/>
              </w:rPr>
              <w:t>- TTCM, tổ trưởng công đoàn</w:t>
            </w:r>
          </w:p>
          <w:p w14:paraId="19F8454A" w14:textId="77777777" w:rsidR="00BF3605" w:rsidRPr="002117FF" w:rsidRDefault="00BF3605" w:rsidP="002117FF">
            <w:pPr>
              <w:spacing w:before="0" w:after="0" w:line="240" w:lineRule="auto"/>
              <w:rPr>
                <w:sz w:val="24"/>
                <w:szCs w:val="24"/>
              </w:rPr>
            </w:pPr>
            <w:r w:rsidRPr="002117FF">
              <w:rPr>
                <w:sz w:val="24"/>
                <w:szCs w:val="24"/>
              </w:rPr>
              <w:t>- Cả tổ</w:t>
            </w:r>
          </w:p>
          <w:p w14:paraId="6486DB5B" w14:textId="50168D3E" w:rsidR="00BF3605" w:rsidRPr="002117FF" w:rsidRDefault="00BF3605" w:rsidP="002117FF">
            <w:pPr>
              <w:spacing w:before="0" w:after="0" w:line="240" w:lineRule="auto"/>
              <w:rPr>
                <w:sz w:val="24"/>
                <w:szCs w:val="24"/>
              </w:rPr>
            </w:pPr>
            <w:r w:rsidRPr="002117FF">
              <w:rPr>
                <w:sz w:val="24"/>
                <w:szCs w:val="24"/>
              </w:rPr>
              <w:t>- GV dạy 1</w:t>
            </w:r>
            <w:r w:rsidR="0087655C" w:rsidRPr="002117FF">
              <w:rPr>
                <w:sz w:val="24"/>
                <w:szCs w:val="24"/>
              </w:rPr>
              <w:t>0</w:t>
            </w:r>
          </w:p>
          <w:p w14:paraId="249A2A19" w14:textId="77777777" w:rsidR="00BF3605" w:rsidRPr="002117FF" w:rsidRDefault="00BF3605" w:rsidP="002117FF">
            <w:pPr>
              <w:spacing w:before="0" w:after="0" w:line="240" w:lineRule="auto"/>
              <w:rPr>
                <w:sz w:val="24"/>
                <w:szCs w:val="24"/>
              </w:rPr>
            </w:pPr>
            <w:r w:rsidRPr="002117FF">
              <w:rPr>
                <w:sz w:val="24"/>
                <w:szCs w:val="24"/>
              </w:rPr>
              <w:t>- GV được phân công</w:t>
            </w:r>
          </w:p>
        </w:tc>
      </w:tr>
      <w:tr w:rsidR="00BF3605" w:rsidRPr="002117FF" w14:paraId="5424F145" w14:textId="77777777" w:rsidTr="00075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89" w:type="dxa"/>
            <w:shd w:val="clear" w:color="auto" w:fill="auto"/>
          </w:tcPr>
          <w:p w14:paraId="45036466" w14:textId="29EF8B05" w:rsidR="00BF3605" w:rsidRPr="002117FF" w:rsidRDefault="00BF3605" w:rsidP="002117FF">
            <w:pPr>
              <w:spacing w:before="0" w:after="0" w:line="240" w:lineRule="auto"/>
              <w:rPr>
                <w:b/>
                <w:sz w:val="24"/>
                <w:szCs w:val="24"/>
              </w:rPr>
            </w:pPr>
            <w:r w:rsidRPr="002117FF">
              <w:rPr>
                <w:b/>
                <w:sz w:val="24"/>
                <w:szCs w:val="24"/>
              </w:rPr>
              <w:t>07/20</w:t>
            </w:r>
            <w:r w:rsidR="00B31A6A" w:rsidRPr="002117FF">
              <w:rPr>
                <w:b/>
                <w:sz w:val="24"/>
                <w:szCs w:val="24"/>
              </w:rPr>
              <w:t>2</w:t>
            </w:r>
            <w:r w:rsidR="001639FB">
              <w:rPr>
                <w:b/>
                <w:sz w:val="24"/>
                <w:szCs w:val="24"/>
              </w:rPr>
              <w:t>2</w:t>
            </w:r>
          </w:p>
        </w:tc>
        <w:tc>
          <w:tcPr>
            <w:tcW w:w="5874" w:type="dxa"/>
            <w:shd w:val="clear" w:color="auto" w:fill="auto"/>
          </w:tcPr>
          <w:p w14:paraId="2E2F68CF" w14:textId="77777777" w:rsidR="00BF3605" w:rsidRPr="002117FF" w:rsidRDefault="00BF3605" w:rsidP="002117FF">
            <w:pPr>
              <w:tabs>
                <w:tab w:val="left" w:pos="8460"/>
              </w:tabs>
              <w:spacing w:before="0" w:after="0" w:line="240" w:lineRule="auto"/>
              <w:ind w:left="34"/>
              <w:rPr>
                <w:sz w:val="24"/>
                <w:szCs w:val="24"/>
              </w:rPr>
            </w:pPr>
            <w:r w:rsidRPr="002117FF">
              <w:rPr>
                <w:sz w:val="24"/>
                <w:szCs w:val="24"/>
                <w:lang w:val="vi-VN"/>
              </w:rPr>
              <w:t xml:space="preserve">- </w:t>
            </w:r>
            <w:r w:rsidRPr="002117FF">
              <w:rPr>
                <w:sz w:val="24"/>
                <w:szCs w:val="24"/>
              </w:rPr>
              <w:t>Họp Hội đồng xét công nhận học sinh lên lớp.</w:t>
            </w:r>
          </w:p>
          <w:p w14:paraId="6BD4992D" w14:textId="77777777" w:rsidR="00BF3605" w:rsidRPr="002117FF" w:rsidRDefault="00BF3605" w:rsidP="002117FF">
            <w:pPr>
              <w:tabs>
                <w:tab w:val="left" w:pos="8460"/>
              </w:tabs>
              <w:spacing w:before="0" w:after="0" w:line="240" w:lineRule="auto"/>
              <w:ind w:left="34"/>
              <w:rPr>
                <w:sz w:val="24"/>
                <w:szCs w:val="24"/>
                <w:lang w:val="vi-VN"/>
              </w:rPr>
            </w:pPr>
            <w:r w:rsidRPr="002117FF">
              <w:rPr>
                <w:sz w:val="24"/>
                <w:szCs w:val="24"/>
                <w:lang w:val="vi-VN"/>
              </w:rPr>
              <w:t xml:space="preserve">- </w:t>
            </w:r>
            <w:r w:rsidRPr="002117FF">
              <w:rPr>
                <w:sz w:val="24"/>
                <w:szCs w:val="24"/>
              </w:rPr>
              <w:t>Tham gia bồi dưỡng hè về chuyên môn và nghiệp vụ.</w:t>
            </w:r>
          </w:p>
          <w:p w14:paraId="5605343B" w14:textId="77777777" w:rsidR="00BF3605" w:rsidRPr="002117FF" w:rsidRDefault="00BF3605" w:rsidP="002117FF">
            <w:pPr>
              <w:tabs>
                <w:tab w:val="left" w:pos="8460"/>
              </w:tabs>
              <w:spacing w:before="0" w:after="0" w:line="240" w:lineRule="auto"/>
              <w:ind w:left="34"/>
              <w:rPr>
                <w:sz w:val="24"/>
                <w:szCs w:val="24"/>
                <w:lang w:val="vi-VN"/>
              </w:rPr>
            </w:pPr>
            <w:r w:rsidRPr="002117FF">
              <w:rPr>
                <w:sz w:val="24"/>
                <w:szCs w:val="24"/>
                <w:lang w:val="vi-VN"/>
              </w:rPr>
              <w:t xml:space="preserve">- </w:t>
            </w:r>
            <w:r w:rsidRPr="002117FF">
              <w:rPr>
                <w:sz w:val="24"/>
                <w:szCs w:val="24"/>
              </w:rPr>
              <w:t>Tham gia</w:t>
            </w:r>
            <w:r w:rsidRPr="002117FF">
              <w:rPr>
                <w:sz w:val="24"/>
                <w:szCs w:val="24"/>
                <w:lang w:val="vi-VN"/>
              </w:rPr>
              <w:t xml:space="preserve"> các hoạt động sinh hoạt hè.</w:t>
            </w:r>
          </w:p>
          <w:p w14:paraId="20B19008" w14:textId="0A67766A" w:rsidR="00BF3605" w:rsidRPr="002117FF" w:rsidRDefault="00BF3605" w:rsidP="002117FF">
            <w:pPr>
              <w:tabs>
                <w:tab w:val="left" w:pos="8460"/>
              </w:tabs>
              <w:spacing w:before="0" w:after="0" w:line="240" w:lineRule="auto"/>
              <w:ind w:left="34"/>
              <w:rPr>
                <w:sz w:val="24"/>
                <w:szCs w:val="24"/>
                <w:lang w:val="vi-VN"/>
              </w:rPr>
            </w:pPr>
            <w:r w:rsidRPr="002117FF">
              <w:rPr>
                <w:sz w:val="24"/>
                <w:szCs w:val="24"/>
                <w:lang w:val="vi-VN"/>
              </w:rPr>
              <w:t>- Tham gia trại giao lưu trợ lý thanh niên hè 20</w:t>
            </w:r>
            <w:r w:rsidR="00B31A6A" w:rsidRPr="002117FF">
              <w:rPr>
                <w:sz w:val="24"/>
                <w:szCs w:val="24"/>
              </w:rPr>
              <w:t>2</w:t>
            </w:r>
            <w:r w:rsidR="001639FB">
              <w:rPr>
                <w:sz w:val="24"/>
                <w:szCs w:val="24"/>
              </w:rPr>
              <w:t>2</w:t>
            </w:r>
            <w:r w:rsidRPr="002117FF">
              <w:rPr>
                <w:sz w:val="24"/>
                <w:szCs w:val="24"/>
                <w:lang w:val="vi-VN"/>
              </w:rPr>
              <w:t xml:space="preserve"> do Sở tổ chức.</w:t>
            </w:r>
          </w:p>
          <w:p w14:paraId="56EF3927" w14:textId="456AC4A2" w:rsidR="00BF3605" w:rsidRPr="002117FF" w:rsidRDefault="00BF3605" w:rsidP="002117FF">
            <w:pPr>
              <w:spacing w:before="0" w:after="0" w:line="240" w:lineRule="auto"/>
              <w:ind w:left="34"/>
              <w:rPr>
                <w:sz w:val="24"/>
                <w:szCs w:val="24"/>
                <w:lang w:val="vi-VN"/>
              </w:rPr>
            </w:pPr>
            <w:r w:rsidRPr="002117FF">
              <w:rPr>
                <w:sz w:val="24"/>
                <w:szCs w:val="24"/>
                <w:lang w:val="vi-VN"/>
              </w:rPr>
              <w:t>- Chuẩn bị kế hoạch năm học 20</w:t>
            </w:r>
            <w:r w:rsidR="001639FB">
              <w:rPr>
                <w:sz w:val="24"/>
                <w:szCs w:val="24"/>
              </w:rPr>
              <w:t>21</w:t>
            </w:r>
            <w:r w:rsidR="003E51E0" w:rsidRPr="002117FF">
              <w:rPr>
                <w:sz w:val="24"/>
                <w:szCs w:val="24"/>
                <w:lang w:val="vi-VN"/>
              </w:rPr>
              <w:t>– 20</w:t>
            </w:r>
            <w:r w:rsidR="001639FB">
              <w:rPr>
                <w:sz w:val="24"/>
                <w:szCs w:val="24"/>
              </w:rPr>
              <w:t>22</w:t>
            </w:r>
            <w:r w:rsidRPr="002117FF">
              <w:rPr>
                <w:sz w:val="24"/>
                <w:szCs w:val="24"/>
                <w:lang w:val="vi-VN"/>
              </w:rPr>
              <w:t>.</w:t>
            </w:r>
          </w:p>
        </w:tc>
        <w:tc>
          <w:tcPr>
            <w:tcW w:w="2830" w:type="dxa"/>
            <w:shd w:val="clear" w:color="auto" w:fill="auto"/>
          </w:tcPr>
          <w:p w14:paraId="32707A7D" w14:textId="77777777" w:rsidR="00BF3605" w:rsidRPr="002117FF" w:rsidRDefault="00BF3605" w:rsidP="002117FF">
            <w:pPr>
              <w:spacing w:before="0" w:after="0" w:line="240" w:lineRule="auto"/>
              <w:rPr>
                <w:sz w:val="24"/>
                <w:szCs w:val="24"/>
                <w:lang w:val="vi-VN"/>
              </w:rPr>
            </w:pPr>
            <w:r w:rsidRPr="002117FF">
              <w:rPr>
                <w:sz w:val="24"/>
                <w:szCs w:val="24"/>
                <w:lang w:val="vi-VN"/>
              </w:rPr>
              <w:t>- TT, GVCN</w:t>
            </w:r>
          </w:p>
          <w:p w14:paraId="2017E7C7" w14:textId="77777777" w:rsidR="00BF3605" w:rsidRPr="002117FF" w:rsidRDefault="00BF3605" w:rsidP="002117FF">
            <w:pPr>
              <w:spacing w:before="0" w:after="0" w:line="240" w:lineRule="auto"/>
              <w:rPr>
                <w:sz w:val="24"/>
                <w:szCs w:val="24"/>
                <w:lang w:val="vi-VN"/>
              </w:rPr>
            </w:pPr>
            <w:r w:rsidRPr="002117FF">
              <w:rPr>
                <w:sz w:val="24"/>
                <w:szCs w:val="24"/>
                <w:lang w:val="vi-VN"/>
              </w:rPr>
              <w:t>- Cả tổ</w:t>
            </w:r>
          </w:p>
          <w:p w14:paraId="50237304" w14:textId="77777777" w:rsidR="00BF3605" w:rsidRPr="002117FF" w:rsidRDefault="00BF3605" w:rsidP="002117FF">
            <w:pPr>
              <w:spacing w:before="0" w:after="0" w:line="240" w:lineRule="auto"/>
              <w:rPr>
                <w:sz w:val="24"/>
                <w:szCs w:val="24"/>
                <w:lang w:val="vi-VN"/>
              </w:rPr>
            </w:pPr>
            <w:r w:rsidRPr="002117FF">
              <w:rPr>
                <w:sz w:val="24"/>
                <w:szCs w:val="24"/>
                <w:lang w:val="vi-VN"/>
              </w:rPr>
              <w:t>- GV đoàn viên</w:t>
            </w:r>
          </w:p>
          <w:p w14:paraId="7B00435B" w14:textId="77777777" w:rsidR="00BF3605" w:rsidRPr="002117FF" w:rsidRDefault="00BF3605" w:rsidP="002117FF">
            <w:pPr>
              <w:spacing w:before="0" w:after="0" w:line="240" w:lineRule="auto"/>
              <w:rPr>
                <w:sz w:val="24"/>
                <w:szCs w:val="24"/>
                <w:lang w:val="vi-VN"/>
              </w:rPr>
            </w:pPr>
            <w:r w:rsidRPr="002117FF">
              <w:rPr>
                <w:sz w:val="24"/>
                <w:szCs w:val="24"/>
                <w:lang w:val="vi-VN"/>
              </w:rPr>
              <w:t>- GV được phân công.</w:t>
            </w:r>
          </w:p>
        </w:tc>
      </w:tr>
    </w:tbl>
    <w:p w14:paraId="2848BD9C" w14:textId="77777777" w:rsidR="00BF3605" w:rsidRPr="002117FF" w:rsidRDefault="00BF3605" w:rsidP="002117FF">
      <w:pPr>
        <w:spacing w:before="0" w:after="0" w:line="240" w:lineRule="auto"/>
        <w:ind w:left="709"/>
        <w:rPr>
          <w:sz w:val="24"/>
          <w:szCs w:val="24"/>
          <w:lang w:val="vi-VN"/>
        </w:rPr>
      </w:pPr>
    </w:p>
    <w:p w14:paraId="099EBF79" w14:textId="77777777" w:rsidR="00BA6A10" w:rsidRPr="002117FF" w:rsidRDefault="00BA6A10" w:rsidP="002117FF">
      <w:pPr>
        <w:spacing w:before="0" w:after="0" w:line="240" w:lineRule="auto"/>
        <w:ind w:left="709"/>
        <w:rPr>
          <w:b/>
          <w:sz w:val="24"/>
          <w:szCs w:val="24"/>
        </w:rPr>
      </w:pPr>
    </w:p>
    <w:p w14:paraId="2A244878" w14:textId="79332BD1" w:rsidR="00BF3605" w:rsidRPr="002117FF" w:rsidRDefault="00BF3605" w:rsidP="002117FF">
      <w:pPr>
        <w:spacing w:before="0" w:after="0" w:line="240" w:lineRule="auto"/>
        <w:ind w:left="709"/>
        <w:rPr>
          <w:b/>
          <w:sz w:val="24"/>
          <w:szCs w:val="24"/>
          <w:lang w:val="vi-VN"/>
        </w:rPr>
      </w:pPr>
      <w:r w:rsidRPr="002117FF">
        <w:rPr>
          <w:b/>
          <w:sz w:val="24"/>
          <w:szCs w:val="24"/>
          <w:lang w:val="vi-VN"/>
        </w:rPr>
        <w:t xml:space="preserve">DUYỆT CỦA </w:t>
      </w:r>
      <w:r w:rsidR="004C1E2E" w:rsidRPr="002117FF">
        <w:rPr>
          <w:b/>
          <w:sz w:val="24"/>
          <w:szCs w:val="24"/>
        </w:rPr>
        <w:t>BAN GIÁM HIỆU</w:t>
      </w:r>
      <w:r w:rsidRPr="002117FF">
        <w:rPr>
          <w:b/>
          <w:sz w:val="24"/>
          <w:szCs w:val="24"/>
          <w:lang w:val="vi-VN"/>
        </w:rPr>
        <w:t xml:space="preserve">                                              TỔ TRƯỞNG CHUYÊN MÔN</w:t>
      </w:r>
    </w:p>
    <w:p w14:paraId="4CFCF052" w14:textId="77777777" w:rsidR="00BF3605" w:rsidRPr="002117FF" w:rsidRDefault="00BF3605" w:rsidP="002117FF">
      <w:pPr>
        <w:spacing w:before="0" w:after="0" w:line="240" w:lineRule="auto"/>
        <w:ind w:left="709"/>
        <w:rPr>
          <w:sz w:val="24"/>
          <w:szCs w:val="24"/>
          <w:lang w:val="vi-VN"/>
        </w:rPr>
      </w:pPr>
    </w:p>
    <w:p w14:paraId="1E9C53A1" w14:textId="77777777" w:rsidR="00BF3605" w:rsidRPr="002117FF" w:rsidRDefault="00BF3605" w:rsidP="002117FF">
      <w:pPr>
        <w:spacing w:before="0" w:after="0" w:line="240" w:lineRule="auto"/>
        <w:ind w:left="709"/>
        <w:rPr>
          <w:sz w:val="24"/>
          <w:szCs w:val="24"/>
          <w:lang w:val="vi-VN"/>
        </w:rPr>
      </w:pPr>
    </w:p>
    <w:p w14:paraId="6E411928" w14:textId="77777777" w:rsidR="00BF3605" w:rsidRPr="002117FF" w:rsidRDefault="00BF3605" w:rsidP="002117FF">
      <w:pPr>
        <w:spacing w:before="0" w:after="0" w:line="240" w:lineRule="auto"/>
        <w:ind w:left="709"/>
        <w:rPr>
          <w:sz w:val="24"/>
          <w:szCs w:val="24"/>
          <w:lang w:val="vi-VN"/>
        </w:rPr>
      </w:pPr>
    </w:p>
    <w:p w14:paraId="526F1348" w14:textId="77777777" w:rsidR="00BF3605" w:rsidRPr="002117FF" w:rsidRDefault="00BF3605" w:rsidP="002117FF">
      <w:pPr>
        <w:spacing w:before="0" w:after="0" w:line="240" w:lineRule="auto"/>
        <w:ind w:left="709"/>
        <w:rPr>
          <w:sz w:val="24"/>
          <w:szCs w:val="24"/>
          <w:lang w:val="vi-VN"/>
        </w:rPr>
      </w:pPr>
    </w:p>
    <w:p w14:paraId="0A43A5D3" w14:textId="77777777" w:rsidR="00BF3605" w:rsidRPr="002117FF" w:rsidRDefault="00BF3605" w:rsidP="002117FF">
      <w:pPr>
        <w:spacing w:before="0" w:after="0" w:line="240" w:lineRule="auto"/>
        <w:ind w:left="709"/>
        <w:rPr>
          <w:sz w:val="24"/>
          <w:szCs w:val="24"/>
          <w:lang w:val="vi-VN"/>
        </w:rPr>
      </w:pPr>
    </w:p>
    <w:p w14:paraId="603D3C02" w14:textId="4136D712" w:rsidR="00BF3605" w:rsidRPr="002117FF" w:rsidRDefault="00BF3605" w:rsidP="002117FF">
      <w:pPr>
        <w:spacing w:before="0" w:after="0" w:line="240" w:lineRule="auto"/>
        <w:ind w:left="709"/>
        <w:rPr>
          <w:sz w:val="24"/>
          <w:szCs w:val="24"/>
        </w:rPr>
      </w:pPr>
      <w:r w:rsidRPr="002117FF">
        <w:rPr>
          <w:sz w:val="24"/>
          <w:szCs w:val="24"/>
          <w:lang w:val="vi-VN"/>
        </w:rPr>
        <w:t xml:space="preserve">                                                                                                             </w:t>
      </w:r>
      <w:r w:rsidR="00B841E1" w:rsidRPr="002117FF">
        <w:rPr>
          <w:sz w:val="24"/>
          <w:szCs w:val="24"/>
          <w:lang w:val="vi-VN"/>
        </w:rPr>
        <w:t xml:space="preserve">  </w:t>
      </w:r>
      <w:r w:rsidRPr="002117FF">
        <w:rPr>
          <w:sz w:val="24"/>
          <w:szCs w:val="24"/>
          <w:lang w:val="vi-VN"/>
        </w:rPr>
        <w:t xml:space="preserve"> </w:t>
      </w:r>
      <w:r w:rsidR="001639FB">
        <w:rPr>
          <w:sz w:val="24"/>
          <w:szCs w:val="24"/>
        </w:rPr>
        <w:t>Lê Thị Hoài Thu (TPCM)</w:t>
      </w:r>
    </w:p>
    <w:p w14:paraId="283406F3" w14:textId="77777777" w:rsidR="00BF3605" w:rsidRPr="002117FF" w:rsidRDefault="00BF3605" w:rsidP="002117FF">
      <w:pPr>
        <w:spacing w:before="0" w:after="0" w:line="240" w:lineRule="auto"/>
        <w:ind w:left="709"/>
        <w:rPr>
          <w:sz w:val="24"/>
          <w:szCs w:val="24"/>
        </w:rPr>
      </w:pPr>
      <w:r w:rsidRPr="002117FF">
        <w:rPr>
          <w:sz w:val="24"/>
          <w:szCs w:val="24"/>
        </w:rPr>
        <w:t xml:space="preserve">                                                                                    </w:t>
      </w:r>
    </w:p>
    <w:p w14:paraId="6EFB532B" w14:textId="77777777" w:rsidR="00156F45" w:rsidRPr="002117FF" w:rsidRDefault="00156F45" w:rsidP="002117FF">
      <w:pPr>
        <w:spacing w:before="0" w:after="0" w:line="240" w:lineRule="auto"/>
        <w:rPr>
          <w:sz w:val="24"/>
          <w:szCs w:val="24"/>
        </w:rPr>
      </w:pPr>
    </w:p>
    <w:sectPr w:rsidR="00156F45" w:rsidRPr="002117FF" w:rsidSect="007D36E1">
      <w:footerReference w:type="default" r:id="rId9"/>
      <w:pgSz w:w="11907" w:h="16840" w:code="9"/>
      <w:pgMar w:top="709" w:right="850" w:bottom="284" w:left="567" w:header="720" w:footer="3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EE582" w14:textId="77777777" w:rsidR="001A08A7" w:rsidRDefault="001A08A7" w:rsidP="00774103">
      <w:pPr>
        <w:spacing w:before="0" w:after="0" w:line="240" w:lineRule="auto"/>
      </w:pPr>
      <w:r>
        <w:separator/>
      </w:r>
    </w:p>
  </w:endnote>
  <w:endnote w:type="continuationSeparator" w:id="0">
    <w:p w14:paraId="159B739D" w14:textId="77777777" w:rsidR="001A08A7" w:rsidRDefault="001A08A7" w:rsidP="007741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7A9E7" w14:textId="77777777" w:rsidR="009337FB" w:rsidRPr="00F327E4" w:rsidRDefault="009337FB">
    <w:pPr>
      <w:pStyle w:val="Footer"/>
      <w:jc w:val="right"/>
      <w:rPr>
        <w:sz w:val="18"/>
      </w:rPr>
    </w:pPr>
    <w:r w:rsidRPr="00F327E4">
      <w:rPr>
        <w:sz w:val="20"/>
        <w:szCs w:val="24"/>
      </w:rPr>
      <w:fldChar w:fldCharType="begin"/>
    </w:r>
    <w:r w:rsidRPr="00F327E4">
      <w:rPr>
        <w:sz w:val="18"/>
      </w:rPr>
      <w:instrText xml:space="preserve"> PAGE </w:instrText>
    </w:r>
    <w:r w:rsidRPr="00F327E4">
      <w:rPr>
        <w:sz w:val="20"/>
        <w:szCs w:val="24"/>
      </w:rPr>
      <w:fldChar w:fldCharType="separate"/>
    </w:r>
    <w:r w:rsidR="00A339CE">
      <w:rPr>
        <w:noProof/>
        <w:sz w:val="18"/>
      </w:rPr>
      <w:t>17</w:t>
    </w:r>
    <w:r w:rsidRPr="00F327E4">
      <w:rPr>
        <w:sz w:val="20"/>
        <w:szCs w:val="24"/>
      </w:rPr>
      <w:fldChar w:fldCharType="end"/>
    </w:r>
    <w:r w:rsidRPr="00F327E4">
      <w:rPr>
        <w:sz w:val="18"/>
      </w:rPr>
      <w:t xml:space="preserve"> / </w:t>
    </w:r>
    <w:r w:rsidRPr="00F327E4">
      <w:rPr>
        <w:sz w:val="20"/>
        <w:szCs w:val="24"/>
      </w:rPr>
      <w:fldChar w:fldCharType="begin"/>
    </w:r>
    <w:r w:rsidRPr="00F327E4">
      <w:rPr>
        <w:sz w:val="18"/>
      </w:rPr>
      <w:instrText xml:space="preserve"> NUMPAGES  </w:instrText>
    </w:r>
    <w:r w:rsidRPr="00F327E4">
      <w:rPr>
        <w:sz w:val="20"/>
        <w:szCs w:val="24"/>
      </w:rPr>
      <w:fldChar w:fldCharType="separate"/>
    </w:r>
    <w:r w:rsidR="00A339CE">
      <w:rPr>
        <w:noProof/>
        <w:sz w:val="18"/>
      </w:rPr>
      <w:t>17</w:t>
    </w:r>
    <w:r w:rsidRPr="00F327E4">
      <w:rPr>
        <w:sz w:val="20"/>
        <w:szCs w:val="24"/>
      </w:rPr>
      <w:fldChar w:fldCharType="end"/>
    </w:r>
  </w:p>
  <w:p w14:paraId="1D6DE168" w14:textId="77777777" w:rsidR="009337FB" w:rsidRDefault="00933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A4BB" w14:textId="77777777" w:rsidR="001A08A7" w:rsidRDefault="001A08A7" w:rsidP="00774103">
      <w:pPr>
        <w:spacing w:before="0" w:after="0" w:line="240" w:lineRule="auto"/>
      </w:pPr>
      <w:r>
        <w:separator/>
      </w:r>
    </w:p>
  </w:footnote>
  <w:footnote w:type="continuationSeparator" w:id="0">
    <w:p w14:paraId="79E24797" w14:textId="77777777" w:rsidR="001A08A7" w:rsidRDefault="001A08A7" w:rsidP="0077410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numFmt w:val="bullet"/>
      <w:lvlText w:val="-"/>
      <w:lvlJc w:val="left"/>
      <w:pPr>
        <w:tabs>
          <w:tab w:val="num" w:pos="720"/>
        </w:tabs>
        <w:ind w:left="720" w:hanging="360"/>
      </w:pPr>
      <w:rPr>
        <w:rFonts w:ascii="Times New Roman" w:eastAsia="SimSun" w:hAnsi="Times New Roman" w:cs="Times New Roman" w:hint="default"/>
      </w:rPr>
    </w:lvl>
    <w:lvl w:ilvl="1">
      <w:start w:val="1"/>
      <w:numFmt w:val="decimal"/>
      <w:lvlText w:val="%2."/>
      <w:lvlJc w:val="left"/>
      <w:pPr>
        <w:tabs>
          <w:tab w:val="num" w:pos="1440"/>
        </w:tabs>
        <w:ind w:left="1440" w:hanging="360"/>
      </w:pPr>
      <w:rPr>
        <w:rFonts w:hint="default"/>
        <w: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24249"/>
    <w:multiLevelType w:val="hybridMultilevel"/>
    <w:tmpl w:val="5E9A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2820"/>
    <w:multiLevelType w:val="hybridMultilevel"/>
    <w:tmpl w:val="464A1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D097B"/>
    <w:multiLevelType w:val="hybridMultilevel"/>
    <w:tmpl w:val="79C04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22DFC"/>
    <w:multiLevelType w:val="hybridMultilevel"/>
    <w:tmpl w:val="6A166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1594A"/>
    <w:multiLevelType w:val="hybridMultilevel"/>
    <w:tmpl w:val="45DEB142"/>
    <w:lvl w:ilvl="0" w:tplc="58705990">
      <w:start w:val="1"/>
      <w:numFmt w:val="bullet"/>
      <w:lvlText w:val=""/>
      <w:lvlJc w:val="left"/>
      <w:pPr>
        <w:ind w:left="720" w:hanging="360"/>
      </w:pPr>
      <w:rPr>
        <w:rFonts w:ascii="Symbol" w:eastAsiaTheme="minorHAnsi" w:hAnsi="Symbol"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15:restartNumberingAfterBreak="0">
    <w:nsid w:val="226540BE"/>
    <w:multiLevelType w:val="hybridMultilevel"/>
    <w:tmpl w:val="F44CBC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E7C22"/>
    <w:multiLevelType w:val="hybridMultilevel"/>
    <w:tmpl w:val="4E2EBEE2"/>
    <w:lvl w:ilvl="0" w:tplc="4A2C06EE">
      <w:start w:val="1"/>
      <w:numFmt w:val="bullet"/>
      <w:lvlText w:val="-"/>
      <w:lvlJc w:val="left"/>
      <w:pPr>
        <w:ind w:left="360" w:hanging="360"/>
      </w:pPr>
      <w:rPr>
        <w:rFonts w:ascii="Arial" w:eastAsiaTheme="minorHAnsi" w:hAnsi="Arial" w:cs="Arial" w:hint="default"/>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8" w15:restartNumberingAfterBreak="0">
    <w:nsid w:val="25781AE1"/>
    <w:multiLevelType w:val="hybridMultilevel"/>
    <w:tmpl w:val="659C8FA6"/>
    <w:lvl w:ilvl="0" w:tplc="28C21A0A">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2F038BB"/>
    <w:multiLevelType w:val="hybridMultilevel"/>
    <w:tmpl w:val="44665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FA198A"/>
    <w:multiLevelType w:val="hybridMultilevel"/>
    <w:tmpl w:val="A0A8CFFC"/>
    <w:lvl w:ilvl="0" w:tplc="906C064A">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60A67C78"/>
    <w:multiLevelType w:val="hybridMultilevel"/>
    <w:tmpl w:val="CA2A4084"/>
    <w:lvl w:ilvl="0" w:tplc="5BFC58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C9288C"/>
    <w:multiLevelType w:val="hybridMultilevel"/>
    <w:tmpl w:val="076AB4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A43E4"/>
    <w:multiLevelType w:val="hybridMultilevel"/>
    <w:tmpl w:val="9BFCA2D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A18FA"/>
    <w:multiLevelType w:val="hybridMultilevel"/>
    <w:tmpl w:val="DCE4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13"/>
  </w:num>
  <w:num w:numId="6">
    <w:abstractNumId w:val="12"/>
  </w:num>
  <w:num w:numId="7">
    <w:abstractNumId w:val="2"/>
  </w:num>
  <w:num w:numId="8">
    <w:abstractNumId w:val="5"/>
  </w:num>
  <w:num w:numId="9">
    <w:abstractNumId w:val="7"/>
  </w:num>
  <w:num w:numId="10">
    <w:abstractNumId w:val="3"/>
  </w:num>
  <w:num w:numId="11">
    <w:abstractNumId w:val="4"/>
  </w:num>
  <w:num w:numId="12">
    <w:abstractNumId w:val="11"/>
  </w:num>
  <w:num w:numId="13">
    <w:abstractNumId w:val="6"/>
  </w:num>
  <w:num w:numId="14">
    <w:abstractNumId w:val="9"/>
  </w:num>
  <w:num w:numId="15">
    <w:abstractNumId w:val="14"/>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05"/>
    <w:rsid w:val="000211FE"/>
    <w:rsid w:val="00024F0E"/>
    <w:rsid w:val="00026C55"/>
    <w:rsid w:val="0002756B"/>
    <w:rsid w:val="00027719"/>
    <w:rsid w:val="00032C0A"/>
    <w:rsid w:val="00036D97"/>
    <w:rsid w:val="00056618"/>
    <w:rsid w:val="00056C9B"/>
    <w:rsid w:val="0007306F"/>
    <w:rsid w:val="00075FB9"/>
    <w:rsid w:val="00077B56"/>
    <w:rsid w:val="00082906"/>
    <w:rsid w:val="00083918"/>
    <w:rsid w:val="000A39F1"/>
    <w:rsid w:val="000B4F74"/>
    <w:rsid w:val="000C37BE"/>
    <w:rsid w:val="000C55F0"/>
    <w:rsid w:val="000D44FD"/>
    <w:rsid w:val="000E67A9"/>
    <w:rsid w:val="000E75CD"/>
    <w:rsid w:val="000F0FF7"/>
    <w:rsid w:val="000F6172"/>
    <w:rsid w:val="00102267"/>
    <w:rsid w:val="00103E6E"/>
    <w:rsid w:val="0010680E"/>
    <w:rsid w:val="001120BB"/>
    <w:rsid w:val="00122FFA"/>
    <w:rsid w:val="001304DC"/>
    <w:rsid w:val="00145A8F"/>
    <w:rsid w:val="00152D7F"/>
    <w:rsid w:val="00156F45"/>
    <w:rsid w:val="0016094E"/>
    <w:rsid w:val="001639FB"/>
    <w:rsid w:val="00164E1A"/>
    <w:rsid w:val="001777D3"/>
    <w:rsid w:val="00183AC0"/>
    <w:rsid w:val="001938FC"/>
    <w:rsid w:val="00195238"/>
    <w:rsid w:val="001964AD"/>
    <w:rsid w:val="001A08A7"/>
    <w:rsid w:val="001A4721"/>
    <w:rsid w:val="001A699A"/>
    <w:rsid w:val="001A6FF1"/>
    <w:rsid w:val="001B1BB3"/>
    <w:rsid w:val="001B1D3D"/>
    <w:rsid w:val="001C034A"/>
    <w:rsid w:val="001D6AF5"/>
    <w:rsid w:val="001E6D9E"/>
    <w:rsid w:val="0020255F"/>
    <w:rsid w:val="00202A4F"/>
    <w:rsid w:val="002117FF"/>
    <w:rsid w:val="00220C4D"/>
    <w:rsid w:val="00231C73"/>
    <w:rsid w:val="0023208D"/>
    <w:rsid w:val="0023485C"/>
    <w:rsid w:val="00253E18"/>
    <w:rsid w:val="00285B04"/>
    <w:rsid w:val="00294F29"/>
    <w:rsid w:val="00297EFB"/>
    <w:rsid w:val="002A3B76"/>
    <w:rsid w:val="002B2CD9"/>
    <w:rsid w:val="002B3BEF"/>
    <w:rsid w:val="002C01ED"/>
    <w:rsid w:val="002C2046"/>
    <w:rsid w:val="002C7E1C"/>
    <w:rsid w:val="002D5189"/>
    <w:rsid w:val="002D6D81"/>
    <w:rsid w:val="002E5E55"/>
    <w:rsid w:val="002F08E8"/>
    <w:rsid w:val="002F60FC"/>
    <w:rsid w:val="00322DD0"/>
    <w:rsid w:val="003346E3"/>
    <w:rsid w:val="003369B5"/>
    <w:rsid w:val="0034527C"/>
    <w:rsid w:val="003723B4"/>
    <w:rsid w:val="00391574"/>
    <w:rsid w:val="00391EAE"/>
    <w:rsid w:val="00393188"/>
    <w:rsid w:val="003B63B6"/>
    <w:rsid w:val="003C1141"/>
    <w:rsid w:val="003C2AEE"/>
    <w:rsid w:val="003D0C01"/>
    <w:rsid w:val="003E2901"/>
    <w:rsid w:val="003E51E0"/>
    <w:rsid w:val="003F267F"/>
    <w:rsid w:val="00401E12"/>
    <w:rsid w:val="00426995"/>
    <w:rsid w:val="00427644"/>
    <w:rsid w:val="00432FC6"/>
    <w:rsid w:val="004475E3"/>
    <w:rsid w:val="00447BAE"/>
    <w:rsid w:val="00456DF9"/>
    <w:rsid w:val="00471ED6"/>
    <w:rsid w:val="004722B6"/>
    <w:rsid w:val="00473758"/>
    <w:rsid w:val="00490BA5"/>
    <w:rsid w:val="004B5BCA"/>
    <w:rsid w:val="004C1E2E"/>
    <w:rsid w:val="004C260A"/>
    <w:rsid w:val="004C3CB0"/>
    <w:rsid w:val="00504B8E"/>
    <w:rsid w:val="005071F7"/>
    <w:rsid w:val="00514BF9"/>
    <w:rsid w:val="00521257"/>
    <w:rsid w:val="00537FDD"/>
    <w:rsid w:val="005412DD"/>
    <w:rsid w:val="00544CF3"/>
    <w:rsid w:val="0054710C"/>
    <w:rsid w:val="00555A4C"/>
    <w:rsid w:val="005569D1"/>
    <w:rsid w:val="00590A1C"/>
    <w:rsid w:val="0059426F"/>
    <w:rsid w:val="00597551"/>
    <w:rsid w:val="005B5B3F"/>
    <w:rsid w:val="005C13DB"/>
    <w:rsid w:val="005D738B"/>
    <w:rsid w:val="005F658A"/>
    <w:rsid w:val="005F751A"/>
    <w:rsid w:val="00611A2C"/>
    <w:rsid w:val="006131E0"/>
    <w:rsid w:val="00617204"/>
    <w:rsid w:val="006208A3"/>
    <w:rsid w:val="00636246"/>
    <w:rsid w:val="00641E6C"/>
    <w:rsid w:val="00653226"/>
    <w:rsid w:val="00664BC6"/>
    <w:rsid w:val="006658F8"/>
    <w:rsid w:val="00673A1D"/>
    <w:rsid w:val="006752C2"/>
    <w:rsid w:val="00675C80"/>
    <w:rsid w:val="006839AE"/>
    <w:rsid w:val="006A4A97"/>
    <w:rsid w:val="006D6096"/>
    <w:rsid w:val="006E06B9"/>
    <w:rsid w:val="006E6C71"/>
    <w:rsid w:val="006F1D80"/>
    <w:rsid w:val="00700725"/>
    <w:rsid w:val="007310EC"/>
    <w:rsid w:val="00732BAD"/>
    <w:rsid w:val="0075018A"/>
    <w:rsid w:val="007567C3"/>
    <w:rsid w:val="007641F8"/>
    <w:rsid w:val="00764A7D"/>
    <w:rsid w:val="00765B5E"/>
    <w:rsid w:val="007674B2"/>
    <w:rsid w:val="00774103"/>
    <w:rsid w:val="007753EA"/>
    <w:rsid w:val="007762EB"/>
    <w:rsid w:val="00790585"/>
    <w:rsid w:val="00793923"/>
    <w:rsid w:val="00794384"/>
    <w:rsid w:val="00797022"/>
    <w:rsid w:val="007A6E88"/>
    <w:rsid w:val="007B41AD"/>
    <w:rsid w:val="007B6ED0"/>
    <w:rsid w:val="007B7671"/>
    <w:rsid w:val="007C23C0"/>
    <w:rsid w:val="007C2AE5"/>
    <w:rsid w:val="007D020D"/>
    <w:rsid w:val="007D0FF9"/>
    <w:rsid w:val="007D36E1"/>
    <w:rsid w:val="007E0816"/>
    <w:rsid w:val="007E5058"/>
    <w:rsid w:val="007E7848"/>
    <w:rsid w:val="008059FE"/>
    <w:rsid w:val="00806D57"/>
    <w:rsid w:val="00831A94"/>
    <w:rsid w:val="00834F9F"/>
    <w:rsid w:val="008421F9"/>
    <w:rsid w:val="00843C43"/>
    <w:rsid w:val="00844214"/>
    <w:rsid w:val="00850658"/>
    <w:rsid w:val="00853BDA"/>
    <w:rsid w:val="00857DF0"/>
    <w:rsid w:val="008616BA"/>
    <w:rsid w:val="008626AD"/>
    <w:rsid w:val="00872BB7"/>
    <w:rsid w:val="00874CE8"/>
    <w:rsid w:val="0087655C"/>
    <w:rsid w:val="00877E11"/>
    <w:rsid w:val="00880F09"/>
    <w:rsid w:val="008A4ADB"/>
    <w:rsid w:val="008B7AD3"/>
    <w:rsid w:val="008D2732"/>
    <w:rsid w:val="008D32D8"/>
    <w:rsid w:val="008E0BFF"/>
    <w:rsid w:val="008F4D94"/>
    <w:rsid w:val="009035CE"/>
    <w:rsid w:val="00915D3A"/>
    <w:rsid w:val="009250C6"/>
    <w:rsid w:val="009337FB"/>
    <w:rsid w:val="00951660"/>
    <w:rsid w:val="00961BFA"/>
    <w:rsid w:val="00966CBB"/>
    <w:rsid w:val="00974214"/>
    <w:rsid w:val="00980416"/>
    <w:rsid w:val="00981628"/>
    <w:rsid w:val="0098570E"/>
    <w:rsid w:val="00994D5F"/>
    <w:rsid w:val="00997B05"/>
    <w:rsid w:val="009A2C12"/>
    <w:rsid w:val="009C1A1D"/>
    <w:rsid w:val="009D1355"/>
    <w:rsid w:val="009D2E3C"/>
    <w:rsid w:val="009D49B6"/>
    <w:rsid w:val="009E46B8"/>
    <w:rsid w:val="009F016A"/>
    <w:rsid w:val="009F1998"/>
    <w:rsid w:val="009F3FE5"/>
    <w:rsid w:val="00A11300"/>
    <w:rsid w:val="00A257D8"/>
    <w:rsid w:val="00A339CE"/>
    <w:rsid w:val="00A7066A"/>
    <w:rsid w:val="00A70DA8"/>
    <w:rsid w:val="00A83C56"/>
    <w:rsid w:val="00A843B0"/>
    <w:rsid w:val="00A90BEB"/>
    <w:rsid w:val="00AB3172"/>
    <w:rsid w:val="00AB4254"/>
    <w:rsid w:val="00AB56DE"/>
    <w:rsid w:val="00AC35DD"/>
    <w:rsid w:val="00AD410E"/>
    <w:rsid w:val="00AD7EFF"/>
    <w:rsid w:val="00AD7F83"/>
    <w:rsid w:val="00AF0E4F"/>
    <w:rsid w:val="00AF313F"/>
    <w:rsid w:val="00B1400C"/>
    <w:rsid w:val="00B2079F"/>
    <w:rsid w:val="00B27E1E"/>
    <w:rsid w:val="00B31A6A"/>
    <w:rsid w:val="00B50D90"/>
    <w:rsid w:val="00B67368"/>
    <w:rsid w:val="00B80533"/>
    <w:rsid w:val="00B817CB"/>
    <w:rsid w:val="00B841E1"/>
    <w:rsid w:val="00B879F2"/>
    <w:rsid w:val="00B93E2D"/>
    <w:rsid w:val="00BA6A10"/>
    <w:rsid w:val="00BA6A87"/>
    <w:rsid w:val="00BB3D3C"/>
    <w:rsid w:val="00BB7DCF"/>
    <w:rsid w:val="00BC416E"/>
    <w:rsid w:val="00BC488A"/>
    <w:rsid w:val="00BC5D50"/>
    <w:rsid w:val="00BD4719"/>
    <w:rsid w:val="00BE1CF6"/>
    <w:rsid w:val="00BE64D8"/>
    <w:rsid w:val="00BF3605"/>
    <w:rsid w:val="00C009DC"/>
    <w:rsid w:val="00C1175F"/>
    <w:rsid w:val="00C22717"/>
    <w:rsid w:val="00C3741C"/>
    <w:rsid w:val="00C43315"/>
    <w:rsid w:val="00C43965"/>
    <w:rsid w:val="00C55950"/>
    <w:rsid w:val="00C569F7"/>
    <w:rsid w:val="00C67DAD"/>
    <w:rsid w:val="00C71159"/>
    <w:rsid w:val="00C742AB"/>
    <w:rsid w:val="00C77D85"/>
    <w:rsid w:val="00C86BC7"/>
    <w:rsid w:val="00C94A14"/>
    <w:rsid w:val="00CA6EB4"/>
    <w:rsid w:val="00CA714E"/>
    <w:rsid w:val="00CB6162"/>
    <w:rsid w:val="00CC45E7"/>
    <w:rsid w:val="00CC5830"/>
    <w:rsid w:val="00CE0BB1"/>
    <w:rsid w:val="00CE5795"/>
    <w:rsid w:val="00CF3279"/>
    <w:rsid w:val="00CF3EC5"/>
    <w:rsid w:val="00D03F21"/>
    <w:rsid w:val="00D11976"/>
    <w:rsid w:val="00D11FC9"/>
    <w:rsid w:val="00D126E3"/>
    <w:rsid w:val="00D355ED"/>
    <w:rsid w:val="00D502D8"/>
    <w:rsid w:val="00DC32AD"/>
    <w:rsid w:val="00DD5660"/>
    <w:rsid w:val="00DF333E"/>
    <w:rsid w:val="00E00DE3"/>
    <w:rsid w:val="00E04022"/>
    <w:rsid w:val="00E04646"/>
    <w:rsid w:val="00E06EC7"/>
    <w:rsid w:val="00E14100"/>
    <w:rsid w:val="00E1764B"/>
    <w:rsid w:val="00E21ADF"/>
    <w:rsid w:val="00E27435"/>
    <w:rsid w:val="00E35939"/>
    <w:rsid w:val="00E50EC1"/>
    <w:rsid w:val="00E5652D"/>
    <w:rsid w:val="00E60267"/>
    <w:rsid w:val="00E76F78"/>
    <w:rsid w:val="00E77A55"/>
    <w:rsid w:val="00E85E99"/>
    <w:rsid w:val="00E861D7"/>
    <w:rsid w:val="00E94C67"/>
    <w:rsid w:val="00E9697F"/>
    <w:rsid w:val="00E97317"/>
    <w:rsid w:val="00EA66AF"/>
    <w:rsid w:val="00EC20E3"/>
    <w:rsid w:val="00EC6EA8"/>
    <w:rsid w:val="00ED7507"/>
    <w:rsid w:val="00EE0581"/>
    <w:rsid w:val="00EE1755"/>
    <w:rsid w:val="00EE28FB"/>
    <w:rsid w:val="00EE2905"/>
    <w:rsid w:val="00EE6299"/>
    <w:rsid w:val="00EE7A3F"/>
    <w:rsid w:val="00EF72D7"/>
    <w:rsid w:val="00F02993"/>
    <w:rsid w:val="00F039A4"/>
    <w:rsid w:val="00F06CAB"/>
    <w:rsid w:val="00F14D38"/>
    <w:rsid w:val="00F22C55"/>
    <w:rsid w:val="00F26034"/>
    <w:rsid w:val="00F3044A"/>
    <w:rsid w:val="00F34978"/>
    <w:rsid w:val="00F44473"/>
    <w:rsid w:val="00F54EFB"/>
    <w:rsid w:val="00F9363E"/>
    <w:rsid w:val="00FA629B"/>
    <w:rsid w:val="00FC12C4"/>
    <w:rsid w:val="00FC2CB0"/>
    <w:rsid w:val="00FD3C67"/>
    <w:rsid w:val="00FE25BC"/>
    <w:rsid w:val="00FE7DCC"/>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BFF6"/>
  <w15:docId w15:val="{0392A128-E51C-45DE-8319-BEA3A986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605"/>
    <w:pPr>
      <w:spacing w:before="120" w:after="120"/>
      <w:jc w:val="both"/>
    </w:pPr>
    <w:rPr>
      <w:rFonts w:ascii="Times New Roman" w:eastAsia="Calibri" w:hAnsi="Times New Roman" w:cs="Times New Roman"/>
      <w:lang w:val="en-US"/>
    </w:rPr>
  </w:style>
  <w:style w:type="paragraph" w:styleId="Heading1">
    <w:name w:val="heading 1"/>
    <w:basedOn w:val="Normal"/>
    <w:link w:val="Heading1Char"/>
    <w:uiPriority w:val="9"/>
    <w:qFormat/>
    <w:rsid w:val="00BF3605"/>
    <w:pPr>
      <w:spacing w:before="100" w:beforeAutospacing="1" w:after="100" w:afterAutospacing="1" w:line="240" w:lineRule="auto"/>
      <w:jc w:val="left"/>
      <w:outlineLvl w:val="0"/>
    </w:pPr>
    <w:rPr>
      <w:rFonts w:eastAsia="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605"/>
    <w:rPr>
      <w:rFonts w:ascii="Times New Roman" w:eastAsia="Times New Roman" w:hAnsi="Times New Roman" w:cs="Times New Roman"/>
      <w:b/>
      <w:bCs/>
      <w:kern w:val="36"/>
      <w:sz w:val="48"/>
      <w:szCs w:val="48"/>
      <w:lang w:eastAsia="vi-VN"/>
    </w:rPr>
  </w:style>
  <w:style w:type="table" w:styleId="TableGrid">
    <w:name w:val="Table Grid"/>
    <w:basedOn w:val="TableNormal"/>
    <w:uiPriority w:val="59"/>
    <w:rsid w:val="00BF3605"/>
    <w:pPr>
      <w:spacing w:after="0" w:line="240" w:lineRule="auto"/>
    </w:pPr>
    <w:rPr>
      <w:rFonts w:ascii="Times New Roman" w:eastAsia="Calibri" w:hAnsi="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BF3605"/>
    <w:pPr>
      <w:ind w:left="720"/>
      <w:contextualSpacing/>
    </w:pPr>
  </w:style>
  <w:style w:type="character" w:customStyle="1" w:styleId="ListParagraphChar">
    <w:name w:val="List Paragraph Char"/>
    <w:link w:val="ListParagraph"/>
    <w:uiPriority w:val="34"/>
    <w:locked/>
    <w:rsid w:val="00BF3605"/>
    <w:rPr>
      <w:rFonts w:ascii="Times New Roman" w:eastAsia="Calibri" w:hAnsi="Times New Roman" w:cs="Times New Roman"/>
      <w:lang w:val="en-US"/>
    </w:rPr>
  </w:style>
  <w:style w:type="paragraph" w:styleId="Header">
    <w:name w:val="header"/>
    <w:basedOn w:val="Normal"/>
    <w:link w:val="HeaderChar"/>
    <w:uiPriority w:val="99"/>
    <w:semiHidden/>
    <w:unhideWhenUsed/>
    <w:rsid w:val="00BF3605"/>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F3605"/>
    <w:rPr>
      <w:rFonts w:ascii="Times New Roman" w:eastAsia="Calibri" w:hAnsi="Times New Roman" w:cs="Times New Roman"/>
      <w:lang w:val="en-US"/>
    </w:rPr>
  </w:style>
  <w:style w:type="paragraph" w:styleId="Footer">
    <w:name w:val="footer"/>
    <w:basedOn w:val="Normal"/>
    <w:link w:val="FooterChar"/>
    <w:uiPriority w:val="99"/>
    <w:unhideWhenUsed/>
    <w:rsid w:val="00BF360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3605"/>
    <w:rPr>
      <w:rFonts w:ascii="Times New Roman" w:eastAsia="Calibri" w:hAnsi="Times New Roman" w:cs="Times New Roman"/>
      <w:lang w:val="en-US"/>
    </w:rPr>
  </w:style>
  <w:style w:type="character" w:customStyle="1" w:styleId="Bodytext">
    <w:name w:val="Body text_"/>
    <w:basedOn w:val="DefaultParagraphFont"/>
    <w:link w:val="BodyText1"/>
    <w:rsid w:val="00BF3605"/>
    <w:rPr>
      <w:sz w:val="23"/>
      <w:szCs w:val="23"/>
      <w:shd w:val="clear" w:color="auto" w:fill="FFFFFF"/>
    </w:rPr>
  </w:style>
  <w:style w:type="paragraph" w:customStyle="1" w:styleId="BodyText1">
    <w:name w:val="Body Text1"/>
    <w:basedOn w:val="Normal"/>
    <w:link w:val="Bodytext"/>
    <w:rsid w:val="00BF3605"/>
    <w:pPr>
      <w:widowControl w:val="0"/>
      <w:shd w:val="clear" w:color="auto" w:fill="FFFFFF"/>
      <w:spacing w:before="0" w:after="0" w:line="269" w:lineRule="exact"/>
      <w:ind w:hanging="320"/>
    </w:pPr>
    <w:rPr>
      <w:rFonts w:asciiTheme="minorHAnsi" w:eastAsiaTheme="minorHAnsi" w:hAnsiTheme="minorHAnsi" w:cstheme="minorBidi"/>
      <w:sz w:val="23"/>
      <w:szCs w:val="23"/>
      <w:shd w:val="clear" w:color="auto" w:fill="FFFFFF"/>
      <w:lang w:val="vi-VN"/>
    </w:rPr>
  </w:style>
  <w:style w:type="paragraph" w:customStyle="1" w:styleId="Char">
    <w:name w:val="Char"/>
    <w:basedOn w:val="Normal"/>
    <w:rsid w:val="00BF3605"/>
    <w:pPr>
      <w:spacing w:before="0" w:after="160" w:line="240" w:lineRule="exact"/>
      <w:jc w:val="left"/>
    </w:pPr>
    <w:rPr>
      <w:rFonts w:ascii="VNI-Times" w:hAnsi="VNI-Times"/>
      <w:sz w:val="24"/>
    </w:rPr>
  </w:style>
  <w:style w:type="character" w:styleId="Hyperlink">
    <w:name w:val="Hyperlink"/>
    <w:uiPriority w:val="99"/>
    <w:rsid w:val="00BF3605"/>
    <w:rPr>
      <w:rFonts w:cs="Times New Roman"/>
      <w:color w:val="0000FF"/>
      <w:u w:val="single"/>
    </w:rPr>
  </w:style>
  <w:style w:type="paragraph" w:styleId="NormalWeb">
    <w:name w:val="Normal (Web)"/>
    <w:basedOn w:val="Normal"/>
    <w:uiPriority w:val="99"/>
    <w:unhideWhenUsed/>
    <w:rsid w:val="00BF3605"/>
    <w:pPr>
      <w:spacing w:before="100" w:beforeAutospacing="1" w:after="100" w:afterAutospacing="1" w:line="240" w:lineRule="auto"/>
      <w:jc w:val="left"/>
    </w:pPr>
    <w:rPr>
      <w:rFonts w:eastAsia="Times New Roman"/>
      <w:sz w:val="24"/>
      <w:szCs w:val="24"/>
      <w:lang w:val="vi-VN" w:eastAsia="vi-VN"/>
    </w:rPr>
  </w:style>
  <w:style w:type="character" w:customStyle="1" w:styleId="apple-converted-space">
    <w:name w:val="apple-converted-space"/>
    <w:rsid w:val="00BF3605"/>
  </w:style>
  <w:style w:type="character" w:styleId="PageNumber">
    <w:name w:val="page number"/>
    <w:rsid w:val="00BF3605"/>
    <w:rPr>
      <w:rFonts w:ascii="Comic Sans MS" w:hAnsi="Comic Sans MS"/>
      <w:b/>
      <w:sz w:val="20"/>
    </w:rPr>
  </w:style>
  <w:style w:type="character" w:styleId="Strong">
    <w:name w:val="Strong"/>
    <w:qFormat/>
    <w:rsid w:val="00D355ED"/>
    <w:rPr>
      <w:b/>
      <w:bCs/>
    </w:rPr>
  </w:style>
  <w:style w:type="paragraph" w:customStyle="1" w:styleId="cs95e872d0">
    <w:name w:val="cs95e872d0"/>
    <w:basedOn w:val="Normal"/>
    <w:uiPriority w:val="99"/>
    <w:rsid w:val="00BA6A10"/>
    <w:pPr>
      <w:spacing w:before="100" w:beforeAutospacing="1" w:after="100" w:afterAutospacing="1" w:line="240" w:lineRule="auto"/>
      <w:jc w:val="left"/>
    </w:pPr>
    <w:rPr>
      <w:rFonts w:eastAsia="Times New Roman"/>
      <w:sz w:val="24"/>
      <w:szCs w:val="24"/>
    </w:rPr>
  </w:style>
  <w:style w:type="character" w:customStyle="1" w:styleId="cs5efed22f">
    <w:name w:val="cs5efed22f"/>
    <w:basedOn w:val="DefaultParagraphFont"/>
    <w:rsid w:val="00BA6A10"/>
  </w:style>
  <w:style w:type="paragraph" w:customStyle="1" w:styleId="Cau">
    <w:name w:val="Cau"/>
    <w:basedOn w:val="Normal"/>
    <w:qFormat/>
    <w:rsid w:val="00473758"/>
    <w:pPr>
      <w:spacing w:after="0" w:line="240" w:lineRule="auto"/>
      <w:ind w:firstLine="720"/>
    </w:pPr>
    <w:rPr>
      <w:rFonts w:eastAsiaTheme="minorEastAsia"/>
      <w:sz w:val="28"/>
    </w:rPr>
  </w:style>
  <w:style w:type="paragraph" w:customStyle="1" w:styleId="TieuDe">
    <w:name w:val="TieuDe"/>
    <w:basedOn w:val="Normal"/>
    <w:qFormat/>
    <w:rsid w:val="009D49B6"/>
    <w:pPr>
      <w:spacing w:after="0" w:line="240" w:lineRule="auto"/>
      <w:ind w:firstLine="720"/>
    </w:pPr>
    <w:rPr>
      <w:rFonts w:eastAsiaTheme="minorEastAsia"/>
      <w:b/>
      <w:sz w:val="28"/>
    </w:rPr>
  </w:style>
  <w:style w:type="paragraph" w:customStyle="1" w:styleId="Default">
    <w:name w:val="Default"/>
    <w:rsid w:val="000F0FF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0F0FF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F7"/>
    <w:rPr>
      <w:rFonts w:ascii="Segoe UI" w:eastAsia="Calibri" w:hAnsi="Segoe UI" w:cs="Segoe UI"/>
      <w:sz w:val="18"/>
      <w:szCs w:val="18"/>
      <w:lang w:val="en-US"/>
    </w:rPr>
  </w:style>
  <w:style w:type="character" w:styleId="Emphasis">
    <w:name w:val="Emphasis"/>
    <w:basedOn w:val="DefaultParagraphFont"/>
    <w:uiPriority w:val="20"/>
    <w:qFormat/>
    <w:rsid w:val="00805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378">
      <w:bodyDiv w:val="1"/>
      <w:marLeft w:val="0"/>
      <w:marRight w:val="0"/>
      <w:marTop w:val="0"/>
      <w:marBottom w:val="0"/>
      <w:divBdr>
        <w:top w:val="none" w:sz="0" w:space="0" w:color="auto"/>
        <w:left w:val="none" w:sz="0" w:space="0" w:color="auto"/>
        <w:bottom w:val="none" w:sz="0" w:space="0" w:color="auto"/>
        <w:right w:val="none" w:sz="0" w:space="0" w:color="auto"/>
      </w:divBdr>
    </w:div>
    <w:div w:id="173307869">
      <w:bodyDiv w:val="1"/>
      <w:marLeft w:val="0"/>
      <w:marRight w:val="0"/>
      <w:marTop w:val="0"/>
      <w:marBottom w:val="0"/>
      <w:divBdr>
        <w:top w:val="none" w:sz="0" w:space="0" w:color="auto"/>
        <w:left w:val="none" w:sz="0" w:space="0" w:color="auto"/>
        <w:bottom w:val="none" w:sz="0" w:space="0" w:color="auto"/>
        <w:right w:val="none" w:sz="0" w:space="0" w:color="auto"/>
      </w:divBdr>
    </w:div>
    <w:div w:id="305858076">
      <w:bodyDiv w:val="1"/>
      <w:marLeft w:val="0"/>
      <w:marRight w:val="0"/>
      <w:marTop w:val="0"/>
      <w:marBottom w:val="0"/>
      <w:divBdr>
        <w:top w:val="none" w:sz="0" w:space="0" w:color="auto"/>
        <w:left w:val="none" w:sz="0" w:space="0" w:color="auto"/>
        <w:bottom w:val="none" w:sz="0" w:space="0" w:color="auto"/>
        <w:right w:val="none" w:sz="0" w:space="0" w:color="auto"/>
      </w:divBdr>
    </w:div>
    <w:div w:id="371732805">
      <w:bodyDiv w:val="1"/>
      <w:marLeft w:val="0"/>
      <w:marRight w:val="0"/>
      <w:marTop w:val="0"/>
      <w:marBottom w:val="0"/>
      <w:divBdr>
        <w:top w:val="none" w:sz="0" w:space="0" w:color="auto"/>
        <w:left w:val="none" w:sz="0" w:space="0" w:color="auto"/>
        <w:bottom w:val="none" w:sz="0" w:space="0" w:color="auto"/>
        <w:right w:val="none" w:sz="0" w:space="0" w:color="auto"/>
      </w:divBdr>
    </w:div>
    <w:div w:id="591203375">
      <w:bodyDiv w:val="1"/>
      <w:marLeft w:val="0"/>
      <w:marRight w:val="0"/>
      <w:marTop w:val="0"/>
      <w:marBottom w:val="0"/>
      <w:divBdr>
        <w:top w:val="none" w:sz="0" w:space="0" w:color="auto"/>
        <w:left w:val="none" w:sz="0" w:space="0" w:color="auto"/>
        <w:bottom w:val="none" w:sz="0" w:space="0" w:color="auto"/>
        <w:right w:val="none" w:sz="0" w:space="0" w:color="auto"/>
      </w:divBdr>
    </w:div>
    <w:div w:id="609320281">
      <w:bodyDiv w:val="1"/>
      <w:marLeft w:val="0"/>
      <w:marRight w:val="0"/>
      <w:marTop w:val="0"/>
      <w:marBottom w:val="0"/>
      <w:divBdr>
        <w:top w:val="none" w:sz="0" w:space="0" w:color="auto"/>
        <w:left w:val="none" w:sz="0" w:space="0" w:color="auto"/>
        <w:bottom w:val="none" w:sz="0" w:space="0" w:color="auto"/>
        <w:right w:val="none" w:sz="0" w:space="0" w:color="auto"/>
      </w:divBdr>
    </w:div>
    <w:div w:id="638193357">
      <w:bodyDiv w:val="1"/>
      <w:marLeft w:val="0"/>
      <w:marRight w:val="0"/>
      <w:marTop w:val="0"/>
      <w:marBottom w:val="0"/>
      <w:divBdr>
        <w:top w:val="none" w:sz="0" w:space="0" w:color="auto"/>
        <w:left w:val="none" w:sz="0" w:space="0" w:color="auto"/>
        <w:bottom w:val="none" w:sz="0" w:space="0" w:color="auto"/>
        <w:right w:val="none" w:sz="0" w:space="0" w:color="auto"/>
      </w:divBdr>
    </w:div>
    <w:div w:id="702900899">
      <w:bodyDiv w:val="1"/>
      <w:marLeft w:val="0"/>
      <w:marRight w:val="0"/>
      <w:marTop w:val="0"/>
      <w:marBottom w:val="0"/>
      <w:divBdr>
        <w:top w:val="none" w:sz="0" w:space="0" w:color="auto"/>
        <w:left w:val="none" w:sz="0" w:space="0" w:color="auto"/>
        <w:bottom w:val="none" w:sz="0" w:space="0" w:color="auto"/>
        <w:right w:val="none" w:sz="0" w:space="0" w:color="auto"/>
      </w:divBdr>
    </w:div>
    <w:div w:id="1514613624">
      <w:bodyDiv w:val="1"/>
      <w:marLeft w:val="0"/>
      <w:marRight w:val="0"/>
      <w:marTop w:val="0"/>
      <w:marBottom w:val="0"/>
      <w:divBdr>
        <w:top w:val="none" w:sz="0" w:space="0" w:color="auto"/>
        <w:left w:val="none" w:sz="0" w:space="0" w:color="auto"/>
        <w:bottom w:val="none" w:sz="0" w:space="0" w:color="auto"/>
        <w:right w:val="none" w:sz="0" w:space="0" w:color="auto"/>
      </w:divBdr>
    </w:div>
    <w:div w:id="1852331822">
      <w:bodyDiv w:val="1"/>
      <w:marLeft w:val="0"/>
      <w:marRight w:val="0"/>
      <w:marTop w:val="0"/>
      <w:marBottom w:val="0"/>
      <w:divBdr>
        <w:top w:val="none" w:sz="0" w:space="0" w:color="auto"/>
        <w:left w:val="none" w:sz="0" w:space="0" w:color="auto"/>
        <w:bottom w:val="none" w:sz="0" w:space="0" w:color="auto"/>
        <w:right w:val="none" w:sz="0" w:space="0" w:color="auto"/>
      </w:divBdr>
    </w:div>
    <w:div w:id="20090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microsof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734D-A5A6-48A6-B54B-CEF2E08A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7727</Words>
  <Characters>44046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Hoai Thu</cp:lastModifiedBy>
  <cp:revision>50</cp:revision>
  <dcterms:created xsi:type="dcterms:W3CDTF">2020-09-05T11:12:00Z</dcterms:created>
  <dcterms:modified xsi:type="dcterms:W3CDTF">2021-12-25T07:30:00Z</dcterms:modified>
</cp:coreProperties>
</file>